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7662B" w14:textId="69529FF1" w:rsidR="002B79EC" w:rsidRDefault="00365F3C" w:rsidP="006353CB">
      <w:pPr>
        <w:pStyle w:val="CK12ChapterTitle"/>
      </w:pPr>
      <w:r>
        <w:t>Radiation</w:t>
      </w:r>
      <w:r w:rsidR="00CC3733">
        <w:t xml:space="preserve"> Quiz</w:t>
      </w:r>
      <w:r w:rsidR="000C5713">
        <w:t xml:space="preserve"> Answer Key</w:t>
      </w:r>
    </w:p>
    <w:p w14:paraId="21CED165" w14:textId="77777777" w:rsidR="006353CB" w:rsidRDefault="006353CB" w:rsidP="00DE2AE8">
      <w:pPr>
        <w:pStyle w:val="CK12SubsubsectionTitle"/>
      </w:pPr>
    </w:p>
    <w:p w14:paraId="3DCFAD5D" w14:textId="6E7C6C5B" w:rsidR="009E58DD" w:rsidRPr="00F669ED" w:rsidRDefault="0068093D" w:rsidP="00DE2AE8">
      <w:pPr>
        <w:pStyle w:val="CK12SubsubsectionTitle"/>
      </w:pPr>
      <w:bookmarkStart w:id="0" w:name="_GoBack"/>
      <w:bookmarkEnd w:id="0"/>
      <w:r>
        <w:t xml:space="preserve">For questions 1-3, consider the symbol  </w:t>
      </w:r>
      <w:r w:rsidRPr="0068093D">
        <w:rPr>
          <w:vertAlign w:val="superscript"/>
        </w:rPr>
        <w:t>238</w:t>
      </w:r>
      <w:r w:rsidRPr="0068093D">
        <w:rPr>
          <w:vertAlign w:val="subscript"/>
        </w:rPr>
        <w:t>92</w:t>
      </w:r>
      <w:r>
        <w:t>U.</w:t>
      </w:r>
    </w:p>
    <w:p w14:paraId="159DF4CE" w14:textId="19446914" w:rsidR="00DE2AE8" w:rsidRDefault="0068093D" w:rsidP="00DE2AE8">
      <w:pPr>
        <w:pStyle w:val="CK12SubsubsectionTitle"/>
      </w:pPr>
      <w:r>
        <w:t>1</w:t>
      </w:r>
      <w:r w:rsidR="00415E50">
        <w:t xml:space="preserve">. </w:t>
      </w:r>
      <w:r>
        <w:t>What is the atomic mass number of the symbol written above?</w:t>
      </w:r>
    </w:p>
    <w:p w14:paraId="68981AE9" w14:textId="19D1AB0E" w:rsidR="0068093D" w:rsidRPr="0068093D" w:rsidRDefault="0068093D" w:rsidP="0068093D">
      <w:pPr>
        <w:pStyle w:val="CK12SubsubsectionTitle"/>
        <w:rPr>
          <w:b w:val="0"/>
        </w:rPr>
      </w:pPr>
      <w:r>
        <w:rPr>
          <w:b w:val="0"/>
        </w:rPr>
        <w:t>238</w:t>
      </w:r>
    </w:p>
    <w:p w14:paraId="670FEA30" w14:textId="6819A04A" w:rsidR="0068093D" w:rsidRDefault="0068093D" w:rsidP="0068093D">
      <w:pPr>
        <w:pStyle w:val="CK12SubsubsectionTitle"/>
      </w:pPr>
      <w:r>
        <w:t>2. What is the atomic number of the symbol written above?</w:t>
      </w:r>
    </w:p>
    <w:p w14:paraId="00EC92DA" w14:textId="4A258F57" w:rsidR="0068093D" w:rsidRPr="0068093D" w:rsidRDefault="0068093D" w:rsidP="00DE2AE8">
      <w:pPr>
        <w:pStyle w:val="CK12SubsubsectionTitle"/>
        <w:rPr>
          <w:b w:val="0"/>
        </w:rPr>
      </w:pPr>
      <w:r>
        <w:rPr>
          <w:b w:val="0"/>
        </w:rPr>
        <w:t>92</w:t>
      </w:r>
    </w:p>
    <w:p w14:paraId="7B37B396" w14:textId="707FE35A" w:rsidR="00DE2AE8" w:rsidRDefault="0068093D" w:rsidP="00DE2AE8">
      <w:pPr>
        <w:pStyle w:val="CK12SubsubsectionTitle"/>
      </w:pPr>
      <w:r>
        <w:t>3</w:t>
      </w:r>
      <w:r w:rsidR="00415E50">
        <w:t xml:space="preserve">. </w:t>
      </w:r>
      <w:r>
        <w:t>What is the name of the element written above?</w:t>
      </w:r>
    </w:p>
    <w:p w14:paraId="550F0129" w14:textId="5CCF56DE" w:rsidR="009E58DD" w:rsidRPr="00247C02" w:rsidRDefault="0068093D" w:rsidP="00415E50">
      <w:pPr>
        <w:pStyle w:val="CK12SubsubsectionTitle"/>
        <w:rPr>
          <w:b w:val="0"/>
        </w:rPr>
      </w:pPr>
      <w:r>
        <w:rPr>
          <w:b w:val="0"/>
        </w:rPr>
        <w:t>Uranium</w:t>
      </w:r>
    </w:p>
    <w:p w14:paraId="37067058" w14:textId="4EB71146" w:rsidR="00415E50" w:rsidRDefault="00415E50" w:rsidP="00415E50">
      <w:pPr>
        <w:pStyle w:val="CK12SubsubsectionTitle"/>
      </w:pPr>
      <w:r>
        <w:t xml:space="preserve">4. </w:t>
      </w:r>
      <w:r w:rsidR="0068093D">
        <w:t xml:space="preserve">Which would be more effective in reducing your exposure to radiation </w:t>
      </w:r>
      <w:r w:rsidR="0068093D">
        <w:t>–</w:t>
      </w:r>
      <w:r w:rsidR="0068093D">
        <w:t xml:space="preserve"> using a blocking device to cut the amount of radiation in half or doubling your distance away from the source?</w:t>
      </w:r>
    </w:p>
    <w:p w14:paraId="0B7ABA5A" w14:textId="4D3CF106" w:rsidR="00C141D4" w:rsidRPr="00247C02" w:rsidRDefault="0068093D" w:rsidP="00247C02">
      <w:pPr>
        <w:pStyle w:val="CK12LessonBase"/>
      </w:pPr>
      <w:r>
        <w:t xml:space="preserve">Doubling your distance away because of the inverse square law </w:t>
      </w:r>
      <w:r>
        <w:t>–</w:t>
      </w:r>
      <w:r>
        <w:t xml:space="preserve"> this will expose you to </w:t>
      </w:r>
      <w:r>
        <w:t>¼</w:t>
      </w:r>
      <w:r>
        <w:t xml:space="preserve"> the radiation.</w:t>
      </w:r>
    </w:p>
    <w:p w14:paraId="404825C6" w14:textId="77777777" w:rsidR="00BA4119" w:rsidRDefault="00BA4119" w:rsidP="00BA4119">
      <w:pPr>
        <w:pStyle w:val="CK12SubsubsectionTitle"/>
      </w:pPr>
      <w:r>
        <w:t xml:space="preserve">True or False: For questions 5-8, fill in the blank with either </w:t>
      </w:r>
      <w:r>
        <w:t>“</w:t>
      </w:r>
      <w:r>
        <w:t>True</w:t>
      </w:r>
      <w:r>
        <w:t>”</w:t>
      </w:r>
      <w:r>
        <w:t xml:space="preserve"> or </w:t>
      </w:r>
      <w:r>
        <w:t>“</w:t>
      </w:r>
      <w:r>
        <w:t>False.</w:t>
      </w:r>
      <w:r>
        <w:t>”</w:t>
      </w:r>
    </w:p>
    <w:p w14:paraId="2ADDE2EA" w14:textId="77777777" w:rsidR="00BA4119" w:rsidRPr="00DE2AE8" w:rsidRDefault="00BA4119" w:rsidP="00BA4119">
      <w:pPr>
        <w:pStyle w:val="CK12SubsubsectionTitle"/>
      </w:pPr>
      <w:r>
        <w:t>5. Fission and fusion both result in a release of energy.  ______True____</w:t>
      </w:r>
    </w:p>
    <w:p w14:paraId="1D56F783" w14:textId="77777777" w:rsidR="00BA4119" w:rsidRPr="00247C02" w:rsidRDefault="00BA4119" w:rsidP="00BA4119">
      <w:pPr>
        <w:pStyle w:val="CK12SubsubsectionTitle"/>
        <w:rPr>
          <w:b w:val="0"/>
        </w:rPr>
      </w:pPr>
    </w:p>
    <w:p w14:paraId="2C622187" w14:textId="77777777" w:rsidR="00BA4119" w:rsidRDefault="00BA4119" w:rsidP="00BA4119">
      <w:pPr>
        <w:pStyle w:val="CK12SubsubsectionTitle"/>
      </w:pPr>
      <w:r>
        <w:t>6. All three types of decay result in a loss of a nucleon. ______False______</w:t>
      </w:r>
    </w:p>
    <w:p w14:paraId="4BACEFB7" w14:textId="77777777" w:rsidR="00BA4119" w:rsidRPr="00247C02" w:rsidRDefault="00BA4119" w:rsidP="00BA4119">
      <w:pPr>
        <w:pStyle w:val="CK12SubsubsectionTitle"/>
        <w:rPr>
          <w:b w:val="0"/>
        </w:rPr>
      </w:pPr>
    </w:p>
    <w:p w14:paraId="7EA495C9" w14:textId="7BDE488D" w:rsidR="009E58DD" w:rsidRDefault="00BA4119" w:rsidP="00BA4119">
      <w:pPr>
        <w:pStyle w:val="CK12SubsubsectionTitle"/>
      </w:pPr>
      <w:r>
        <w:t>7. If not controlled, nuclear fusion can react in a chain reaction like that found in an atomic bomb. ________False_______</w:t>
      </w:r>
    </w:p>
    <w:p w14:paraId="78ED672E" w14:textId="77777777" w:rsidR="00BA4119" w:rsidRDefault="00BA4119" w:rsidP="00BA4119">
      <w:pPr>
        <w:pStyle w:val="CK12LessonBase"/>
      </w:pPr>
    </w:p>
    <w:p w14:paraId="469C3636" w14:textId="21C74B9E" w:rsidR="00BA4119" w:rsidRPr="00BA4119" w:rsidRDefault="00BA4119" w:rsidP="00BA4119">
      <w:pPr>
        <w:pStyle w:val="CK12LessonBase"/>
        <w:rPr>
          <w:b/>
        </w:rPr>
      </w:pPr>
      <w:r w:rsidRPr="00BA4119">
        <w:rPr>
          <w:b/>
        </w:rPr>
        <w:t xml:space="preserve">8. </w:t>
      </w:r>
      <w:r>
        <w:rPr>
          <w:b/>
        </w:rPr>
        <w:t xml:space="preserve">The direction of a nuclear reaction can </w:t>
      </w:r>
      <w:r w:rsidR="00C33DE3">
        <w:rPr>
          <w:b/>
        </w:rPr>
        <w:t>usually be calculated. _____False_______</w:t>
      </w:r>
    </w:p>
    <w:p w14:paraId="71D8A209" w14:textId="77777777" w:rsidR="00BA4119" w:rsidRDefault="00BA4119" w:rsidP="00BA4119">
      <w:pPr>
        <w:pStyle w:val="CK12LessonBase"/>
      </w:pPr>
    </w:p>
    <w:p w14:paraId="1ECD2D1B" w14:textId="77777777" w:rsidR="00BA4119" w:rsidRPr="00BA4119" w:rsidRDefault="00BA4119" w:rsidP="00BA4119">
      <w:pPr>
        <w:pStyle w:val="CK12LessonBase"/>
      </w:pPr>
    </w:p>
    <w:p w14:paraId="653212DC" w14:textId="77777777" w:rsidR="009E58DD" w:rsidRPr="009E58DD" w:rsidRDefault="009E58DD" w:rsidP="00415E50">
      <w:pPr>
        <w:pStyle w:val="CK12SubsubsectionTitle"/>
        <w:rPr>
          <w:b w:val="0"/>
        </w:rPr>
      </w:pPr>
    </w:p>
    <w:p w14:paraId="4D0A7636" w14:textId="6916B3A4" w:rsidR="009E58DD" w:rsidRDefault="00415E50" w:rsidP="00415E50">
      <w:pPr>
        <w:pStyle w:val="CK12SubsubsectionTitle"/>
      </w:pPr>
      <w:r>
        <w:t xml:space="preserve">9. </w:t>
      </w:r>
      <w:r w:rsidR="00C33DE3">
        <w:t xml:space="preserve">What is this process an example of? </w:t>
      </w:r>
      <w:r w:rsidR="00C33DE3">
        <w:rPr>
          <w:noProof/>
        </w:rPr>
        <w:t xml:space="preserve">  </w:t>
      </w:r>
      <w:r w:rsidR="00C33DE3" w:rsidRPr="00C33DE3">
        <w:rPr>
          <w:noProof/>
          <w:vertAlign w:val="superscript"/>
        </w:rPr>
        <w:t>14</w:t>
      </w:r>
      <w:r w:rsidR="00C33DE3" w:rsidRPr="00C33DE3">
        <w:rPr>
          <w:noProof/>
          <w:vertAlign w:val="subscript"/>
        </w:rPr>
        <w:t>6</w:t>
      </w:r>
      <w:r w:rsidR="00C33DE3">
        <w:rPr>
          <w:noProof/>
        </w:rPr>
        <w:t xml:space="preserve">C  </w:t>
      </w:r>
      <w:r w:rsidR="00C33DE3">
        <w:rPr>
          <w:noProof/>
        </w:rPr>
        <w:sym w:font="Wingdings" w:char="F0E0"/>
      </w:r>
      <w:r w:rsidR="00C33DE3">
        <w:rPr>
          <w:noProof/>
        </w:rPr>
        <w:t xml:space="preserve"> </w:t>
      </w:r>
      <w:r w:rsidR="00C33DE3" w:rsidRPr="00C33DE3">
        <w:rPr>
          <w:noProof/>
          <w:vertAlign w:val="superscript"/>
        </w:rPr>
        <w:t>14</w:t>
      </w:r>
      <w:r w:rsidR="00C33DE3" w:rsidRPr="00C33DE3">
        <w:rPr>
          <w:noProof/>
          <w:vertAlign w:val="subscript"/>
        </w:rPr>
        <w:t>7</w:t>
      </w:r>
      <w:r w:rsidR="00C33DE3">
        <w:rPr>
          <w:noProof/>
        </w:rPr>
        <w:t>N + e</w:t>
      </w:r>
      <w:r w:rsidR="00C33DE3" w:rsidRPr="00C33DE3">
        <w:rPr>
          <w:noProof/>
          <w:vertAlign w:val="superscript"/>
        </w:rPr>
        <w:t>-</w:t>
      </w:r>
      <w:r w:rsidR="00C33DE3">
        <w:rPr>
          <w:noProof/>
          <w:vertAlign w:val="superscript"/>
        </w:rPr>
        <w:t xml:space="preserve"> </w:t>
      </w:r>
      <w:r w:rsidR="00C33DE3">
        <w:t xml:space="preserve">+ </w:t>
      </w:r>
      <w:r w:rsidR="00C33DE3" w:rsidRPr="00C33DE3">
        <w:rPr>
          <w:vertAlign w:val="superscript"/>
        </w:rPr>
        <w:t>-</w:t>
      </w:r>
      <w:r w:rsidR="00C33DE3">
        <w:rPr>
          <w:rFonts w:ascii="Lucida Grande" w:hAnsi="Lucida Grande" w:cs="Lucida Grande"/>
        </w:rPr>
        <w:t>ν</w:t>
      </w:r>
      <w:r w:rsidR="00C33DE3" w:rsidRPr="00C33DE3">
        <w:rPr>
          <w:rFonts w:ascii="Lucida Grande" w:hAnsi="Lucida Grande" w:cs="Lucida Grande"/>
          <w:vertAlign w:val="subscript"/>
        </w:rPr>
        <w:t>e</w:t>
      </w:r>
    </w:p>
    <w:p w14:paraId="0A09BE28" w14:textId="26F67FCF" w:rsidR="009E58DD" w:rsidRPr="009E58DD" w:rsidRDefault="00C33DE3" w:rsidP="009E58DD">
      <w:pPr>
        <w:pStyle w:val="CK12LessonBase"/>
      </w:pPr>
      <w:r>
        <w:t>Beta Decay</w:t>
      </w:r>
    </w:p>
    <w:p w14:paraId="4D4A9362" w14:textId="4ECD9A4E" w:rsidR="009E58DD" w:rsidRDefault="00415E50" w:rsidP="009E58DD">
      <w:pPr>
        <w:pStyle w:val="CK12SubsubsectionTitle"/>
      </w:pPr>
      <w:r>
        <w:t xml:space="preserve">10. </w:t>
      </w:r>
      <w:r w:rsidR="00C33DE3">
        <w:t xml:space="preserve">Write the nuclear reaction for the following reaction: Alpha decay of </w:t>
      </w:r>
      <w:r w:rsidR="00C33DE3" w:rsidRPr="00C33DE3">
        <w:rPr>
          <w:vertAlign w:val="superscript"/>
        </w:rPr>
        <w:t>222</w:t>
      </w:r>
      <w:r w:rsidR="00C33DE3">
        <w:t>Radium.</w:t>
      </w:r>
    </w:p>
    <w:p w14:paraId="4D94BEBC" w14:textId="35DDA304" w:rsidR="005441E4" w:rsidRPr="00247C02" w:rsidRDefault="00C33DE3" w:rsidP="00247C02">
      <w:pPr>
        <w:pStyle w:val="CK12LessonBase"/>
      </w:pPr>
      <w:r w:rsidRPr="00C33DE3">
        <w:rPr>
          <w:vertAlign w:val="superscript"/>
        </w:rPr>
        <w:t>222</w:t>
      </w:r>
      <w:r w:rsidRPr="00C33DE3">
        <w:rPr>
          <w:vertAlign w:val="subscript"/>
        </w:rPr>
        <w:t>88</w:t>
      </w:r>
      <w:r>
        <w:t xml:space="preserve">Ra </w:t>
      </w:r>
      <w:r>
        <w:sym w:font="Wingdings" w:char="F0E0"/>
      </w:r>
      <w:r>
        <w:t xml:space="preserve"> </w:t>
      </w:r>
      <w:r w:rsidRPr="00C33DE3">
        <w:rPr>
          <w:vertAlign w:val="superscript"/>
        </w:rPr>
        <w:t>4</w:t>
      </w:r>
      <w:r w:rsidRPr="00C33DE3">
        <w:rPr>
          <w:vertAlign w:val="subscript"/>
        </w:rPr>
        <w:t>2</w:t>
      </w:r>
      <w:r>
        <w:t xml:space="preserve">He + </w:t>
      </w:r>
      <w:r w:rsidRPr="00C33DE3">
        <w:rPr>
          <w:vertAlign w:val="superscript"/>
        </w:rPr>
        <w:t>218</w:t>
      </w:r>
      <w:r w:rsidRPr="00C33DE3">
        <w:rPr>
          <w:vertAlign w:val="subscript"/>
        </w:rPr>
        <w:t>86</w:t>
      </w:r>
      <w:r>
        <w:t>Rn</w:t>
      </w:r>
    </w:p>
    <w:sectPr w:rsidR="005441E4" w:rsidRPr="00247C02" w:rsidSect="00DE2AE8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BA4119" w:rsidRDefault="00BA4119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BA4119" w:rsidRDefault="00BA4119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BA4119" w:rsidRDefault="00BA41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3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BA4119" w:rsidRDefault="00BA41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BA4119" w:rsidRDefault="00BA4119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BA4119" w:rsidRDefault="00BA4119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1B25C0"/>
    <w:rsid w:val="001F2F90"/>
    <w:rsid w:val="00205402"/>
    <w:rsid w:val="00247C02"/>
    <w:rsid w:val="00275D75"/>
    <w:rsid w:val="002B79EC"/>
    <w:rsid w:val="002C69F4"/>
    <w:rsid w:val="002D2CA8"/>
    <w:rsid w:val="002E1206"/>
    <w:rsid w:val="003042A9"/>
    <w:rsid w:val="00342443"/>
    <w:rsid w:val="00365F3C"/>
    <w:rsid w:val="00366B2A"/>
    <w:rsid w:val="00415E50"/>
    <w:rsid w:val="00486534"/>
    <w:rsid w:val="004E7DDE"/>
    <w:rsid w:val="00542F46"/>
    <w:rsid w:val="005441E4"/>
    <w:rsid w:val="005A77D6"/>
    <w:rsid w:val="005C1EA3"/>
    <w:rsid w:val="006123C4"/>
    <w:rsid w:val="006353CB"/>
    <w:rsid w:val="0068093D"/>
    <w:rsid w:val="0068134F"/>
    <w:rsid w:val="0068757A"/>
    <w:rsid w:val="007766FF"/>
    <w:rsid w:val="007E1E5C"/>
    <w:rsid w:val="00805179"/>
    <w:rsid w:val="008E2609"/>
    <w:rsid w:val="00935084"/>
    <w:rsid w:val="00977118"/>
    <w:rsid w:val="009B4BB2"/>
    <w:rsid w:val="009E58DD"/>
    <w:rsid w:val="00A258C5"/>
    <w:rsid w:val="00A76EAD"/>
    <w:rsid w:val="00B1188B"/>
    <w:rsid w:val="00B73659"/>
    <w:rsid w:val="00B8622F"/>
    <w:rsid w:val="00BA4119"/>
    <w:rsid w:val="00BF2B52"/>
    <w:rsid w:val="00C141D4"/>
    <w:rsid w:val="00C16FF7"/>
    <w:rsid w:val="00C33DE3"/>
    <w:rsid w:val="00CC3733"/>
    <w:rsid w:val="00D22A48"/>
    <w:rsid w:val="00D808EC"/>
    <w:rsid w:val="00DE2AE8"/>
    <w:rsid w:val="00E440C4"/>
    <w:rsid w:val="00E751BE"/>
    <w:rsid w:val="00EA06C3"/>
    <w:rsid w:val="00EB45CC"/>
    <w:rsid w:val="00ED52E1"/>
    <w:rsid w:val="00F14DBC"/>
    <w:rsid w:val="00F540B5"/>
    <w:rsid w:val="00F669ED"/>
    <w:rsid w:val="00F67DC6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B86BE7-8D4B-594E-ADF6-199D2D7F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176</Words>
  <Characters>1008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5</cp:revision>
  <dcterms:created xsi:type="dcterms:W3CDTF">2013-04-06T04:10:00Z</dcterms:created>
  <dcterms:modified xsi:type="dcterms:W3CDTF">2013-04-06T04:45:00Z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