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9BF64" w14:textId="541C55B5" w:rsidR="00B73659" w:rsidRDefault="007B4634" w:rsidP="00C141D4">
      <w:pPr>
        <w:pStyle w:val="CK12ChapterTitle"/>
      </w:pPr>
      <w:r>
        <w:t>Lorentz Force</w:t>
      </w:r>
      <w:r w:rsidR="00CC3733">
        <w:t xml:space="preserve"> Quiz</w:t>
      </w:r>
      <w:r w:rsidR="000C5713">
        <w:t xml:space="preserve"> Answer Key</w:t>
      </w:r>
    </w:p>
    <w:p w14:paraId="316EFBBD" w14:textId="77777777" w:rsidR="002B79EC" w:rsidRPr="00E751BE" w:rsidRDefault="002B79EC" w:rsidP="002B79EC">
      <w:pPr>
        <w:pStyle w:val="CK12LessonBase"/>
        <w:jc w:val="center"/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</w:pPr>
      <w:r w:rsidRPr="0036316E"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  <w:t>Key Equations</w:t>
      </w:r>
    </w:p>
    <w:p w14:paraId="3CB8F152" w14:textId="77777777" w:rsidR="00AC4ED2" w:rsidRDefault="00F433D7" w:rsidP="00AC4ED2">
      <w:pPr>
        <w:jc w:val="center"/>
        <w:rPr>
          <w:rFonts w:eastAsia="Times New Roman" w:cs="Times New Roman"/>
        </w:rPr>
      </w:pPr>
      <w:r>
        <w:rPr>
          <w:rFonts w:ascii="Times" w:eastAsia="Times New Roman" w:hAnsi="Times" w:cs="Times New Roman"/>
          <w:noProof/>
          <w:sz w:val="20"/>
          <w:szCs w:val="20"/>
        </w:rPr>
        <w:drawing>
          <wp:inline distT="0" distB="0" distL="0" distR="0" wp14:anchorId="6DE07220" wp14:editId="27B1F8F2">
            <wp:extent cx="1498600" cy="215900"/>
            <wp:effectExtent l="0" t="0" r="0" b="12700"/>
            <wp:docPr id="1" name="Picture 1" descr="F_B =  qvB\sin{\theta} &amp;&amp; \text{Force on a Charged Particle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_B =  qvB\sin{\theta} &amp;&amp; \text{Force on a Charged Particle}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038"/>
                    <a:stretch/>
                  </pic:blipFill>
                  <pic:spPr bwMode="auto">
                    <a:xfrm>
                      <a:off x="0" y="0"/>
                      <a:ext cx="14986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F71C20" w14:textId="1E0E98E1" w:rsidR="00AC4ED2" w:rsidRDefault="00AC4ED2" w:rsidP="00AC4ED2">
      <w:pPr>
        <w:jc w:val="center"/>
        <w:rPr>
          <w:rFonts w:eastAsia="Times New Roman" w:cs="Times New Roman"/>
        </w:rPr>
      </w:pPr>
      <w:r>
        <w:rPr>
          <w:rFonts w:ascii="Times" w:eastAsia="Times New Roman" w:hAnsi="Times" w:cs="Times New Roman"/>
          <w:noProof/>
          <w:sz w:val="20"/>
          <w:szCs w:val="20"/>
        </w:rPr>
        <w:drawing>
          <wp:inline distT="0" distB="0" distL="0" distR="0" wp14:anchorId="1002259C" wp14:editId="1B7E1763">
            <wp:extent cx="762000" cy="203200"/>
            <wp:effectExtent l="0" t="0" r="0" b="0"/>
            <wp:docPr id="2" name="Picture 3" descr="F =  q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 =  qE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CE2BC" w14:textId="3BFEE58C" w:rsidR="00AC4ED2" w:rsidRDefault="00AC4ED2" w:rsidP="00AC4ED2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inline distT="0" distB="0" distL="0" distR="0" wp14:anchorId="1442E5F7" wp14:editId="4B5744CC">
            <wp:extent cx="1092200" cy="241300"/>
            <wp:effectExtent l="0" t="0" r="0" b="12700"/>
            <wp:docPr id="5" name="Picture 5" descr="E =  V \Delta x &amp;&amp; \text{ for a constant electric field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 =  V \Delta x &amp;&amp; \text{ for a constant electric field}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117" b="-35715"/>
                    <a:stretch/>
                  </pic:blipFill>
                  <pic:spPr bwMode="auto">
                    <a:xfrm>
                      <a:off x="0" y="0"/>
                      <a:ext cx="10922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EEB926" w14:textId="2711FBC1" w:rsidR="007831BD" w:rsidRPr="007831BD" w:rsidRDefault="007831BD" w:rsidP="00AC4ED2">
      <w:pPr>
        <w:jc w:val="center"/>
        <w:rPr>
          <w:rFonts w:eastAsia="Times New Roman" w:cs="Times New Roman"/>
          <w:b/>
        </w:rPr>
      </w:pPr>
      <w:r w:rsidRPr="007831BD">
        <w:rPr>
          <w:rFonts w:eastAsia="Times New Roman" w:cs="Times New Roman"/>
          <w:b/>
        </w:rPr>
        <w:t>q+ (proton) = 1.6 x 10</w:t>
      </w:r>
      <w:r w:rsidRPr="007831BD">
        <w:rPr>
          <w:rFonts w:eastAsia="Times New Roman" w:cs="Times New Roman"/>
          <w:b/>
          <w:vertAlign w:val="superscript"/>
        </w:rPr>
        <w:t>-19</w:t>
      </w:r>
      <w:r w:rsidRPr="007831BD">
        <w:rPr>
          <w:rFonts w:eastAsia="Times New Roman" w:cs="Times New Roman"/>
          <w:b/>
        </w:rPr>
        <w:t xml:space="preserve"> C</w:t>
      </w:r>
    </w:p>
    <w:p w14:paraId="7E41ACA2" w14:textId="2DC36636" w:rsidR="007831BD" w:rsidRPr="007831BD" w:rsidRDefault="007831BD" w:rsidP="00AC4ED2">
      <w:pPr>
        <w:jc w:val="center"/>
        <w:rPr>
          <w:rFonts w:eastAsia="Times New Roman" w:cs="Times New Roman"/>
          <w:b/>
        </w:rPr>
      </w:pPr>
      <w:r w:rsidRPr="007831BD">
        <w:rPr>
          <w:rFonts w:eastAsia="Times New Roman" w:cs="Times New Roman"/>
          <w:b/>
        </w:rPr>
        <w:t>q - (</w:t>
      </w:r>
      <w:proofErr w:type="gramStart"/>
      <w:r w:rsidRPr="007831BD">
        <w:rPr>
          <w:rFonts w:eastAsia="Times New Roman" w:cs="Times New Roman"/>
          <w:b/>
        </w:rPr>
        <w:t>electron</w:t>
      </w:r>
      <w:proofErr w:type="gramEnd"/>
      <w:r w:rsidRPr="007831BD">
        <w:rPr>
          <w:rFonts w:eastAsia="Times New Roman" w:cs="Times New Roman"/>
          <w:b/>
        </w:rPr>
        <w:t>) = - 1.6 x 10</w:t>
      </w:r>
      <w:r w:rsidRPr="007831BD">
        <w:rPr>
          <w:rFonts w:eastAsia="Times New Roman" w:cs="Times New Roman"/>
          <w:b/>
          <w:vertAlign w:val="superscript"/>
        </w:rPr>
        <w:t>-19</w:t>
      </w:r>
      <w:r w:rsidRPr="007831BD">
        <w:rPr>
          <w:rFonts w:eastAsia="Times New Roman" w:cs="Times New Roman"/>
          <w:b/>
        </w:rPr>
        <w:t xml:space="preserve"> C</w:t>
      </w:r>
    </w:p>
    <w:p w14:paraId="6DA539E0" w14:textId="77BF673A" w:rsidR="00D808EC" w:rsidRDefault="00415E50" w:rsidP="00D808EC">
      <w:pPr>
        <w:pStyle w:val="CK12SubsubsectionTitle"/>
      </w:pPr>
      <w:r>
        <w:t xml:space="preserve">1. </w:t>
      </w:r>
      <w:r w:rsidR="00F433D7">
        <w:t>What four factors determine what force a particle will feel due to a magnetic field?</w:t>
      </w:r>
    </w:p>
    <w:p w14:paraId="3DCFAD5D" w14:textId="02E9E6ED" w:rsidR="009E58DD" w:rsidRPr="009E58DD" w:rsidRDefault="00F433D7" w:rsidP="00DE2AE8">
      <w:pPr>
        <w:pStyle w:val="CK12SubsubsectionTitle"/>
        <w:rPr>
          <w:b w:val="0"/>
        </w:rPr>
      </w:pPr>
      <w:proofErr w:type="gramStart"/>
      <w:r>
        <w:rPr>
          <w:b w:val="0"/>
        </w:rPr>
        <w:t xml:space="preserve">The charge of the particle, the velocity of the particle, the </w:t>
      </w:r>
      <w:proofErr w:type="spellStart"/>
      <w:r>
        <w:rPr>
          <w:b w:val="0"/>
        </w:rPr>
        <w:t>strenght</w:t>
      </w:r>
      <w:proofErr w:type="spellEnd"/>
      <w:r>
        <w:rPr>
          <w:b w:val="0"/>
        </w:rPr>
        <w:t xml:space="preserve"> of the magnetic field, and the angle at which it is traveling with respect to the magnetic field.</w:t>
      </w:r>
      <w:proofErr w:type="gramEnd"/>
    </w:p>
    <w:p w14:paraId="159DF4CE" w14:textId="1F21DED1" w:rsidR="00DE2AE8" w:rsidRDefault="00415E50" w:rsidP="00DE2AE8">
      <w:pPr>
        <w:pStyle w:val="CK12SubsubsectionTitle"/>
      </w:pPr>
      <w:r>
        <w:t xml:space="preserve">2. </w:t>
      </w:r>
      <w:r w:rsidR="007831BD">
        <w:t xml:space="preserve">What three vectors </w:t>
      </w:r>
      <w:proofErr w:type="gramStart"/>
      <w:r w:rsidR="007831BD">
        <w:t>are always perpendicular</w:t>
      </w:r>
      <w:proofErr w:type="gramEnd"/>
      <w:r w:rsidR="007831BD">
        <w:t xml:space="preserve"> to each other in the case of a moving particle through a magnetic field?</w:t>
      </w:r>
    </w:p>
    <w:p w14:paraId="52A27783" w14:textId="4BD76E3E" w:rsidR="009E58DD" w:rsidRPr="00247C02" w:rsidRDefault="007831BD" w:rsidP="00DE2AE8">
      <w:pPr>
        <w:pStyle w:val="CK12SubsubsectionTitle"/>
        <w:rPr>
          <w:b w:val="0"/>
        </w:rPr>
      </w:pPr>
      <w:proofErr w:type="gramStart"/>
      <w:r>
        <w:rPr>
          <w:b w:val="0"/>
        </w:rPr>
        <w:t>The velocity (direction of motion) of the particle, the magnetic field lines, and the force on the particle due to the lines.</w:t>
      </w:r>
      <w:proofErr w:type="gramEnd"/>
    </w:p>
    <w:p w14:paraId="7B37B396" w14:textId="3DAC7D12" w:rsidR="00DE2AE8" w:rsidRDefault="00415E50" w:rsidP="00DE2AE8">
      <w:pPr>
        <w:pStyle w:val="CK12SubsubsectionTitle"/>
      </w:pPr>
      <w:r>
        <w:t xml:space="preserve">3. </w:t>
      </w:r>
      <w:r w:rsidR="007831BD">
        <w:t>Say a proton was zooming West at a speed of 8x10</w:t>
      </w:r>
      <w:r w:rsidR="007831BD" w:rsidRPr="007831BD">
        <w:rPr>
          <w:vertAlign w:val="superscript"/>
        </w:rPr>
        <w:t>7</w:t>
      </w:r>
      <w:r w:rsidR="007831BD">
        <w:t xml:space="preserve"> m/s.  What force would it feel if it was moving parallel to the </w:t>
      </w:r>
      <w:r w:rsidR="00DF7B8F">
        <w:t xml:space="preserve">Eastward-pointing </w:t>
      </w:r>
      <w:r w:rsidR="007831BD">
        <w:t xml:space="preserve">magnetic field of a radio tower with strength </w:t>
      </w:r>
      <w:r w:rsidR="00AA4109">
        <w:t>2 T</w:t>
      </w:r>
      <w:r w:rsidR="007831BD">
        <w:t>?</w:t>
      </w:r>
    </w:p>
    <w:p w14:paraId="550F0129" w14:textId="2A532CD3" w:rsidR="009E58DD" w:rsidRPr="00247C02" w:rsidRDefault="00AA4109" w:rsidP="00415E50">
      <w:pPr>
        <w:pStyle w:val="CK12SubsubsectionTitle"/>
        <w:rPr>
          <w:b w:val="0"/>
        </w:rPr>
      </w:pPr>
      <w:r>
        <w:rPr>
          <w:b w:val="0"/>
        </w:rPr>
        <w:t>F = 0</w:t>
      </w:r>
    </w:p>
    <w:p w14:paraId="37067058" w14:textId="110F5443" w:rsidR="00415E50" w:rsidRDefault="00415E50" w:rsidP="00415E50">
      <w:pPr>
        <w:pStyle w:val="CK12SubsubsectionTitle"/>
      </w:pPr>
      <w:r>
        <w:t xml:space="preserve">4. </w:t>
      </w:r>
      <w:r w:rsidR="007831BD">
        <w:t>Consider the particle from questi</w:t>
      </w:r>
      <w:r w:rsidR="00AA4109">
        <w:t>o</w:t>
      </w:r>
      <w:r w:rsidR="007831BD">
        <w:t xml:space="preserve">n 3.  What force would it feel if it was moving </w:t>
      </w:r>
      <w:proofErr w:type="gramStart"/>
      <w:r w:rsidR="00BE7536">
        <w:t>North</w:t>
      </w:r>
      <w:proofErr w:type="gramEnd"/>
      <w:r w:rsidR="00DF7B8F">
        <w:t xml:space="preserve"> </w:t>
      </w:r>
      <w:r w:rsidR="00BE7536">
        <w:t xml:space="preserve">with respect </w:t>
      </w:r>
      <w:r w:rsidR="00DF7B8F">
        <w:t xml:space="preserve">to the same magnetic field, and </w:t>
      </w:r>
      <w:r w:rsidR="00BE7536">
        <w:t xml:space="preserve">in </w:t>
      </w:r>
      <w:r w:rsidR="00DF7B8F">
        <w:t>what direction</w:t>
      </w:r>
      <w:r w:rsidR="00BE7536">
        <w:t xml:space="preserve"> would the force be felt</w:t>
      </w:r>
      <w:r w:rsidR="00DF7B8F">
        <w:t>?</w:t>
      </w:r>
    </w:p>
    <w:p w14:paraId="16F769E9" w14:textId="14203B26" w:rsidR="002B2B8D" w:rsidRDefault="00AA4109" w:rsidP="002B2B8D">
      <w:pPr>
        <w:pStyle w:val="CK12LessonBase"/>
      </w:pPr>
      <w:r>
        <w:t xml:space="preserve">F = </w:t>
      </w:r>
      <w:proofErr w:type="spellStart"/>
      <w:r>
        <w:t>qvBsin</w:t>
      </w:r>
      <w:r>
        <w:t>ø</w:t>
      </w:r>
      <w:proofErr w:type="spellEnd"/>
      <w:r>
        <w:t xml:space="preserve"> = 2.56 x 10</w:t>
      </w:r>
      <w:r w:rsidRPr="00AA4109">
        <w:rPr>
          <w:vertAlign w:val="superscript"/>
        </w:rPr>
        <w:t>-11</w:t>
      </w:r>
      <w:r>
        <w:t xml:space="preserve"> N</w:t>
      </w:r>
      <w:r w:rsidR="00BE7536">
        <w:t>, downwards</w:t>
      </w:r>
    </w:p>
    <w:p w14:paraId="6C67C409" w14:textId="77777777" w:rsidR="0018184E" w:rsidRDefault="0018184E" w:rsidP="002B2B8D">
      <w:pPr>
        <w:pStyle w:val="CK12LessonBase"/>
      </w:pPr>
    </w:p>
    <w:p w14:paraId="63D88EBE" w14:textId="5B30A097" w:rsidR="0018184E" w:rsidRDefault="0018184E" w:rsidP="002B2B8D">
      <w:pPr>
        <w:pStyle w:val="CK12LessonBase"/>
      </w:pPr>
      <w:r>
        <w:rPr>
          <w:noProof/>
        </w:rPr>
        <w:lastRenderedPageBreak/>
        <w:drawing>
          <wp:inline distT="0" distB="0" distL="0" distR="0" wp14:anchorId="7959CAC1" wp14:editId="3E430B70">
            <wp:extent cx="5943600" cy="3146612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46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A418A" w14:textId="072368A1" w:rsidR="0018184E" w:rsidRPr="0018184E" w:rsidRDefault="0018184E" w:rsidP="0018184E">
      <w:pPr>
        <w:pStyle w:val="CK12Image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: An object enters a magnetic field that is pointing into the page</w:t>
      </w:r>
      <w:r w:rsidRPr="0018184E">
        <w:t xml:space="preserve"> </w:t>
      </w:r>
      <w:r>
        <w:t>with strength 1 Tesla.  Use this image to answer questions 5-7.</w:t>
      </w:r>
    </w:p>
    <w:p w14:paraId="2CB10F17" w14:textId="3D444B89" w:rsidR="0018184E" w:rsidRDefault="00A258C5" w:rsidP="002B2B8D">
      <w:pPr>
        <w:pStyle w:val="CK12LessonBase"/>
        <w:rPr>
          <w:b/>
        </w:rPr>
      </w:pPr>
      <w:r w:rsidRPr="002B2B8D">
        <w:rPr>
          <w:b/>
        </w:rPr>
        <w:t>5</w:t>
      </w:r>
      <w:r w:rsidR="00415E50" w:rsidRPr="002B2B8D">
        <w:rPr>
          <w:b/>
        </w:rPr>
        <w:t xml:space="preserve">. </w:t>
      </w:r>
      <w:r w:rsidR="0018184E">
        <w:rPr>
          <w:b/>
        </w:rPr>
        <w:t xml:space="preserve">Say an electron entered a field like the one pictured in figure 1.  How fast was it moving if it felt a force of </w:t>
      </w:r>
      <w:r w:rsidR="00B928F7">
        <w:rPr>
          <w:b/>
        </w:rPr>
        <w:t>8 x 10</w:t>
      </w:r>
      <w:r w:rsidR="00B928F7" w:rsidRPr="00B928F7">
        <w:rPr>
          <w:b/>
          <w:vertAlign w:val="superscript"/>
        </w:rPr>
        <w:t>-13</w:t>
      </w:r>
      <w:r w:rsidR="00B928F7">
        <w:rPr>
          <w:b/>
        </w:rPr>
        <w:t xml:space="preserve"> N</w:t>
      </w:r>
      <w:r w:rsidR="0018184E">
        <w:rPr>
          <w:b/>
        </w:rPr>
        <w:t>?</w:t>
      </w:r>
    </w:p>
    <w:p w14:paraId="5B87F106" w14:textId="2A99468D" w:rsidR="0018184E" w:rsidRPr="00B928F7" w:rsidRDefault="00B928F7" w:rsidP="002B2B8D">
      <w:pPr>
        <w:pStyle w:val="CK12LessonBase"/>
      </w:pPr>
      <w:r w:rsidRPr="00B928F7">
        <w:t>5 x 10</w:t>
      </w:r>
      <w:r w:rsidRPr="00B928F7">
        <w:rPr>
          <w:vertAlign w:val="superscript"/>
        </w:rPr>
        <w:t>6</w:t>
      </w:r>
      <w:r w:rsidRPr="00B928F7">
        <w:t xml:space="preserve"> m/s</w:t>
      </w:r>
    </w:p>
    <w:p w14:paraId="30A9C780" w14:textId="54A5B340" w:rsidR="00B928F7" w:rsidRDefault="0018184E" w:rsidP="00B928F7">
      <w:pPr>
        <w:pStyle w:val="CK12LessonBase"/>
        <w:rPr>
          <w:b/>
        </w:rPr>
      </w:pPr>
      <w:r>
        <w:rPr>
          <w:b/>
        </w:rPr>
        <w:t xml:space="preserve">6. At what angle must the electron approach the same field (figure 1) to feel half as much force as </w:t>
      </w:r>
      <w:r w:rsidR="009156EB">
        <w:rPr>
          <w:b/>
        </w:rPr>
        <w:t>it did in</w:t>
      </w:r>
      <w:r>
        <w:rPr>
          <w:b/>
        </w:rPr>
        <w:t xml:space="preserve"> question 5?</w:t>
      </w:r>
    </w:p>
    <w:p w14:paraId="4BC0395D" w14:textId="5852615D" w:rsidR="00B928F7" w:rsidRDefault="00181D7F" w:rsidP="00B928F7">
      <w:pPr>
        <w:pStyle w:val="CK12LessonBase"/>
      </w:pPr>
      <w:r>
        <w:t>Ø</w:t>
      </w:r>
      <w:r>
        <w:t xml:space="preserve"> = 30</w:t>
      </w:r>
      <w:r>
        <w:t>º</w:t>
      </w:r>
    </w:p>
    <w:p w14:paraId="2B23BA10" w14:textId="01C824FB" w:rsidR="00415E50" w:rsidRDefault="00B928F7" w:rsidP="00B928F7">
      <w:pPr>
        <w:pStyle w:val="CK12LessonBase"/>
        <w:rPr>
          <w:b/>
        </w:rPr>
      </w:pPr>
      <w:r>
        <w:rPr>
          <w:b/>
        </w:rPr>
        <w:t>7</w:t>
      </w:r>
      <w:r w:rsidR="00415E50" w:rsidRPr="00B928F7">
        <w:rPr>
          <w:b/>
        </w:rPr>
        <w:t xml:space="preserve">. </w:t>
      </w:r>
      <w:r w:rsidRPr="00B928F7">
        <w:rPr>
          <w:b/>
        </w:rPr>
        <w:t xml:space="preserve">At what velocity would the same electron have to approach </w:t>
      </w:r>
      <w:r w:rsidR="007F1D36">
        <w:rPr>
          <w:b/>
        </w:rPr>
        <w:t xml:space="preserve">the same field (figure 1) </w:t>
      </w:r>
      <w:r w:rsidRPr="00B928F7">
        <w:rPr>
          <w:b/>
        </w:rPr>
        <w:t xml:space="preserve">to feel half as much force as </w:t>
      </w:r>
      <w:r w:rsidR="007F1D36">
        <w:rPr>
          <w:b/>
        </w:rPr>
        <w:t>it did in question 6, or one fourth of the original force</w:t>
      </w:r>
      <w:r w:rsidR="00B67F3E">
        <w:rPr>
          <w:b/>
        </w:rPr>
        <w:t>, when coming in at a 90</w:t>
      </w:r>
      <w:r w:rsidR="00B67F3E">
        <w:rPr>
          <w:b/>
        </w:rPr>
        <w:t>º</w:t>
      </w:r>
      <w:r w:rsidR="00B67F3E">
        <w:rPr>
          <w:b/>
        </w:rPr>
        <w:t xml:space="preserve"> angle</w:t>
      </w:r>
      <w:r w:rsidRPr="00B928F7">
        <w:rPr>
          <w:b/>
        </w:rPr>
        <w:t>?</w:t>
      </w:r>
    </w:p>
    <w:p w14:paraId="7A4FA0DD" w14:textId="5BDB4109" w:rsidR="00FB7CAC" w:rsidRPr="00FB7CAC" w:rsidRDefault="00FB7CAC" w:rsidP="00B928F7">
      <w:pPr>
        <w:pStyle w:val="CK12LessonBase"/>
      </w:pPr>
      <w:r w:rsidRPr="00FB7CAC">
        <w:t>625,000 m/s</w:t>
      </w:r>
    </w:p>
    <w:p w14:paraId="7295578B" w14:textId="1C9855B4" w:rsidR="00B928F7" w:rsidRPr="00B928F7" w:rsidRDefault="00B928F7" w:rsidP="00B928F7">
      <w:pPr>
        <w:pStyle w:val="CK12LessonBase"/>
        <w:rPr>
          <w:b/>
        </w:rPr>
      </w:pPr>
      <w:r w:rsidRPr="00B928F7">
        <w:rPr>
          <w:b/>
        </w:rPr>
        <w:t xml:space="preserve">8. </w:t>
      </w:r>
      <w:r w:rsidR="00485BCF">
        <w:rPr>
          <w:b/>
        </w:rPr>
        <w:t>You see a group of</w:t>
      </w:r>
      <w:r w:rsidR="00B67F3E">
        <w:rPr>
          <w:b/>
        </w:rPr>
        <w:t xml:space="preserve"> </w:t>
      </w:r>
      <w:r w:rsidR="003A1B51">
        <w:rPr>
          <w:b/>
        </w:rPr>
        <w:t xml:space="preserve">2,000 </w:t>
      </w:r>
      <w:r w:rsidR="00B67F3E">
        <w:rPr>
          <w:b/>
        </w:rPr>
        <w:t>electron</w:t>
      </w:r>
      <w:r w:rsidR="00485BCF">
        <w:rPr>
          <w:b/>
        </w:rPr>
        <w:t>s</w:t>
      </w:r>
      <w:r w:rsidR="00B67F3E">
        <w:rPr>
          <w:b/>
        </w:rPr>
        <w:t xml:space="preserve"> traveling through a </w:t>
      </w:r>
      <w:r w:rsidR="00665DD6">
        <w:rPr>
          <w:b/>
        </w:rPr>
        <w:t>magnetic field in a circular path counterclockwise.  What is the direction of the B-field</w:t>
      </w:r>
      <w:r w:rsidR="00485BCF">
        <w:rPr>
          <w:b/>
        </w:rPr>
        <w:t xml:space="preserve"> from your perspective</w:t>
      </w:r>
      <w:r w:rsidR="00665DD6">
        <w:rPr>
          <w:b/>
        </w:rPr>
        <w:t>?</w:t>
      </w:r>
    </w:p>
    <w:p w14:paraId="653212DC" w14:textId="70BFB60D" w:rsidR="009E58DD" w:rsidRPr="009E58DD" w:rsidRDefault="00485BCF" w:rsidP="00415E50">
      <w:pPr>
        <w:pStyle w:val="CK12SubsubsectionTitle"/>
        <w:rPr>
          <w:b w:val="0"/>
        </w:rPr>
      </w:pPr>
      <w:r>
        <w:rPr>
          <w:b w:val="0"/>
        </w:rPr>
        <w:t>Out of the page towards the viewer</w:t>
      </w:r>
    </w:p>
    <w:p w14:paraId="4D0A7636" w14:textId="29B5BA25" w:rsidR="009E58DD" w:rsidRDefault="00415E50" w:rsidP="00415E50">
      <w:pPr>
        <w:pStyle w:val="CK12SubsubsectionTitle"/>
      </w:pPr>
      <w:r>
        <w:t xml:space="preserve">9. </w:t>
      </w:r>
      <w:r w:rsidR="003A1B51">
        <w:t>Consider t</w:t>
      </w:r>
      <w:r w:rsidR="00F475D9">
        <w:t>he same group of electrons in question 8</w:t>
      </w:r>
      <w:r w:rsidR="003A1B51">
        <w:t>.  What</w:t>
      </w:r>
      <w:r w:rsidR="00F475D9">
        <w:t xml:space="preserve"> centripetal acceleration </w:t>
      </w:r>
      <w:r w:rsidR="003A1B51">
        <w:t>are they experiencing if they feel a force of 2 x 10</w:t>
      </w:r>
      <w:r w:rsidR="003A1B51" w:rsidRPr="003A1B51">
        <w:rPr>
          <w:vertAlign w:val="superscript"/>
        </w:rPr>
        <w:t>-12</w:t>
      </w:r>
      <w:r w:rsidR="003A1B51">
        <w:t xml:space="preserve"> N</w:t>
      </w:r>
      <w:r w:rsidR="00F475D9">
        <w:t>?</w:t>
      </w:r>
    </w:p>
    <w:p w14:paraId="0A09BE28" w14:textId="59EF6D71" w:rsidR="009E58DD" w:rsidRPr="009E58DD" w:rsidRDefault="003A1B51" w:rsidP="009E58DD">
      <w:pPr>
        <w:pStyle w:val="CK12LessonBase"/>
      </w:pPr>
      <w:r>
        <w:t>1.1 x 10</w:t>
      </w:r>
      <w:r w:rsidRPr="003A1B51">
        <w:rPr>
          <w:vertAlign w:val="superscript"/>
        </w:rPr>
        <w:t>15</w:t>
      </w:r>
      <w:r>
        <w:t xml:space="preserve"> m/s</w:t>
      </w:r>
      <w:r w:rsidRPr="003A1B51">
        <w:rPr>
          <w:vertAlign w:val="superscript"/>
        </w:rPr>
        <w:t>2</w:t>
      </w:r>
    </w:p>
    <w:p w14:paraId="4D4A9362" w14:textId="2B3625FF" w:rsidR="009E58DD" w:rsidRDefault="00415E50" w:rsidP="009E58DD">
      <w:pPr>
        <w:pStyle w:val="CK12SubsubsectionTitle"/>
      </w:pPr>
      <w:r>
        <w:lastRenderedPageBreak/>
        <w:t xml:space="preserve">10. </w:t>
      </w:r>
      <w:r w:rsidR="003A1B51">
        <w:t>Consider the same group of electrons in question 8.  What is the</w:t>
      </w:r>
      <w:r w:rsidR="00154E0C">
        <w:t xml:space="preserve"> strength of the magnetic field </w:t>
      </w:r>
      <w:r w:rsidR="003A1B51">
        <w:t>if the radius of their circular path is 1 km?</w:t>
      </w:r>
    </w:p>
    <w:p w14:paraId="2AF28330" w14:textId="0EB2A71B" w:rsidR="00247C02" w:rsidRDefault="00154E0C" w:rsidP="00247C02">
      <w:pPr>
        <w:pStyle w:val="CK12LessonBase"/>
      </w:pPr>
      <w:r>
        <w:t>v = 33149660.63 m/s</w:t>
      </w:r>
    </w:p>
    <w:p w14:paraId="4D94BEBC" w14:textId="65792408" w:rsidR="005441E4" w:rsidRDefault="00154E0C" w:rsidP="00247C02">
      <w:pPr>
        <w:pStyle w:val="CK12LessonBase"/>
      </w:pPr>
      <w:r>
        <w:t>B = 1.89 x 10</w:t>
      </w:r>
      <w:r w:rsidRPr="00154E0C">
        <w:rPr>
          <w:vertAlign w:val="superscript"/>
        </w:rPr>
        <w:t>-4</w:t>
      </w:r>
      <w:r>
        <w:t xml:space="preserve"> T</w:t>
      </w:r>
    </w:p>
    <w:p w14:paraId="49A36EC0" w14:textId="77777777" w:rsidR="0029076F" w:rsidRDefault="0029076F" w:rsidP="00247C02">
      <w:pPr>
        <w:pStyle w:val="CK12LessonBase"/>
      </w:pPr>
    </w:p>
    <w:p w14:paraId="1DDC924B" w14:textId="77777777" w:rsidR="0029076F" w:rsidRDefault="0029076F" w:rsidP="00247C02">
      <w:pPr>
        <w:pStyle w:val="CK12LessonBase"/>
      </w:pPr>
    </w:p>
    <w:p w14:paraId="31E51938" w14:textId="77777777" w:rsidR="0029076F" w:rsidRDefault="0029076F" w:rsidP="00247C02">
      <w:pPr>
        <w:pStyle w:val="CK12LessonBase"/>
      </w:pPr>
    </w:p>
    <w:p w14:paraId="3D05483E" w14:textId="77777777" w:rsidR="0029076F" w:rsidRDefault="0029076F" w:rsidP="00247C02">
      <w:pPr>
        <w:pStyle w:val="CK12LessonBase"/>
      </w:pPr>
    </w:p>
    <w:p w14:paraId="0EB156A2" w14:textId="77777777" w:rsidR="0029076F" w:rsidRDefault="0029076F" w:rsidP="00247C02">
      <w:pPr>
        <w:pStyle w:val="CK12LessonBase"/>
      </w:pPr>
    </w:p>
    <w:p w14:paraId="44552BBD" w14:textId="77777777" w:rsidR="0029076F" w:rsidRDefault="0029076F" w:rsidP="00247C02">
      <w:pPr>
        <w:pStyle w:val="CK12LessonBase"/>
      </w:pPr>
    </w:p>
    <w:p w14:paraId="127BD5EB" w14:textId="77777777" w:rsidR="0029076F" w:rsidRDefault="0029076F" w:rsidP="00247C02">
      <w:pPr>
        <w:pStyle w:val="CK12LessonBase"/>
      </w:pPr>
    </w:p>
    <w:p w14:paraId="33CA4D32" w14:textId="77777777" w:rsidR="0029076F" w:rsidRDefault="0029076F" w:rsidP="00247C02">
      <w:pPr>
        <w:pStyle w:val="CK12LessonBase"/>
      </w:pPr>
    </w:p>
    <w:p w14:paraId="7300532C" w14:textId="77777777" w:rsidR="0029076F" w:rsidRDefault="0029076F" w:rsidP="00247C02">
      <w:pPr>
        <w:pStyle w:val="CK12LessonBase"/>
      </w:pPr>
    </w:p>
    <w:p w14:paraId="6E83C148" w14:textId="77777777" w:rsidR="0029076F" w:rsidRDefault="0029076F" w:rsidP="00247C02">
      <w:pPr>
        <w:pStyle w:val="CK12LessonBase"/>
      </w:pPr>
    </w:p>
    <w:p w14:paraId="4F9AE290" w14:textId="77777777" w:rsidR="0029076F" w:rsidRDefault="0029076F" w:rsidP="00247C02">
      <w:pPr>
        <w:pStyle w:val="CK12LessonBase"/>
      </w:pPr>
    </w:p>
    <w:p w14:paraId="03F28E73" w14:textId="77777777" w:rsidR="0029076F" w:rsidRDefault="0029076F" w:rsidP="00247C02">
      <w:pPr>
        <w:pStyle w:val="CK12LessonBase"/>
      </w:pPr>
    </w:p>
    <w:p w14:paraId="0B4F86FB" w14:textId="77777777" w:rsidR="0029076F" w:rsidRDefault="0029076F" w:rsidP="00247C02">
      <w:pPr>
        <w:pStyle w:val="CK12LessonBase"/>
      </w:pPr>
    </w:p>
    <w:p w14:paraId="04F9FD51" w14:textId="77777777" w:rsidR="0029076F" w:rsidRDefault="0029076F" w:rsidP="00247C02">
      <w:pPr>
        <w:pStyle w:val="CK12LessonBase"/>
      </w:pPr>
    </w:p>
    <w:p w14:paraId="0577AD66" w14:textId="77777777" w:rsidR="0029076F" w:rsidRDefault="0029076F" w:rsidP="00247C02">
      <w:pPr>
        <w:pStyle w:val="CK12LessonBase"/>
      </w:pPr>
    </w:p>
    <w:p w14:paraId="5B43D288" w14:textId="77777777" w:rsidR="0029076F" w:rsidRDefault="0029076F" w:rsidP="00247C02">
      <w:pPr>
        <w:pStyle w:val="CK12LessonBase"/>
      </w:pPr>
    </w:p>
    <w:p w14:paraId="53F09940" w14:textId="77777777" w:rsidR="0029076F" w:rsidRDefault="0029076F" w:rsidP="00247C02">
      <w:pPr>
        <w:pStyle w:val="CK12LessonBase"/>
      </w:pPr>
    </w:p>
    <w:p w14:paraId="50341107" w14:textId="77777777" w:rsidR="0029076F" w:rsidRDefault="0029076F" w:rsidP="00247C02">
      <w:pPr>
        <w:pStyle w:val="CK12LessonBase"/>
      </w:pPr>
    </w:p>
    <w:p w14:paraId="787E1F25" w14:textId="77777777" w:rsidR="0029076F" w:rsidRDefault="0029076F" w:rsidP="00247C02">
      <w:pPr>
        <w:pStyle w:val="CK12LessonBase"/>
      </w:pPr>
    </w:p>
    <w:p w14:paraId="197DB3F9" w14:textId="77777777" w:rsidR="0029076F" w:rsidRDefault="0029076F" w:rsidP="00247C02">
      <w:pPr>
        <w:pStyle w:val="CK12LessonBase"/>
      </w:pPr>
    </w:p>
    <w:p w14:paraId="066E0FBB" w14:textId="77777777" w:rsidR="0029076F" w:rsidRDefault="0029076F" w:rsidP="00247C02">
      <w:pPr>
        <w:pStyle w:val="CK12LessonBase"/>
      </w:pPr>
    </w:p>
    <w:p w14:paraId="05390E88" w14:textId="77777777" w:rsidR="0029076F" w:rsidRDefault="0029076F" w:rsidP="00247C02">
      <w:pPr>
        <w:pStyle w:val="CK12LessonBase"/>
      </w:pPr>
    </w:p>
    <w:p w14:paraId="06B117B0" w14:textId="52E67348" w:rsidR="0029076F" w:rsidRDefault="0029076F" w:rsidP="0029076F">
      <w:pPr>
        <w:pStyle w:val="CK12LessonBase"/>
        <w:rPr>
          <w:sz w:val="20"/>
        </w:rPr>
      </w:pPr>
      <w:r>
        <w:rPr>
          <w:sz w:val="20"/>
        </w:rPr>
        <w:lastRenderedPageBreak/>
        <w:t>Sources:</w:t>
      </w:r>
      <w:bookmarkStart w:id="0" w:name="_GoBack"/>
      <w:bookmarkEnd w:id="0"/>
    </w:p>
    <w:p w14:paraId="0C273C70" w14:textId="16EC6A27" w:rsidR="0029076F" w:rsidRDefault="0029076F" w:rsidP="0029076F">
      <w:pPr>
        <w:pStyle w:val="CK12LessonBase"/>
        <w:rPr>
          <w:sz w:val="20"/>
        </w:rPr>
      </w:pPr>
      <w:r>
        <w:rPr>
          <w:sz w:val="20"/>
        </w:rPr>
        <w:t>Fig 1</w:t>
      </w:r>
      <w:r w:rsidRPr="0018184E">
        <w:rPr>
          <w:sz w:val="20"/>
        </w:rPr>
        <w:t>: http://www.physicsforums.com/showthread.php?t=450662</w:t>
      </w:r>
    </w:p>
    <w:p w14:paraId="78EF373E" w14:textId="77777777" w:rsidR="0029076F" w:rsidRPr="00247C02" w:rsidRDefault="0029076F" w:rsidP="00247C02">
      <w:pPr>
        <w:pStyle w:val="CK12LessonBase"/>
      </w:pPr>
    </w:p>
    <w:sectPr w:rsidR="0029076F" w:rsidRPr="00247C02" w:rsidSect="00DE2AE8">
      <w:footerReference w:type="defaul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53875F" w14:textId="77777777" w:rsidR="00CB01A7" w:rsidRDefault="00CB01A7" w:rsidP="002C69F4">
      <w:pPr>
        <w:spacing w:after="0" w:line="240" w:lineRule="auto"/>
      </w:pPr>
      <w:r>
        <w:separator/>
      </w:r>
    </w:p>
  </w:endnote>
  <w:endnote w:type="continuationSeparator" w:id="0">
    <w:p w14:paraId="38E3347E" w14:textId="77777777" w:rsidR="00CB01A7" w:rsidRDefault="00CB01A7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E67C99" w14:textId="77777777" w:rsidR="003A1B51" w:rsidRDefault="003A1B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076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C46DAB0" w14:textId="77777777" w:rsidR="003A1B51" w:rsidRDefault="003A1B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312A4F" w14:textId="77777777" w:rsidR="00CB01A7" w:rsidRDefault="00CB01A7" w:rsidP="002C69F4">
      <w:pPr>
        <w:spacing w:after="0" w:line="240" w:lineRule="auto"/>
      </w:pPr>
      <w:r>
        <w:separator/>
      </w:r>
    </w:p>
  </w:footnote>
  <w:footnote w:type="continuationSeparator" w:id="0">
    <w:p w14:paraId="057467BF" w14:textId="77777777" w:rsidR="00CB01A7" w:rsidRDefault="00CB01A7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3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42DC322E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8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10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317D1"/>
    <w:rsid w:val="000B3264"/>
    <w:rsid w:val="000C5713"/>
    <w:rsid w:val="000D7100"/>
    <w:rsid w:val="00154E0C"/>
    <w:rsid w:val="0018184E"/>
    <w:rsid w:val="00181D7F"/>
    <w:rsid w:val="001B25C0"/>
    <w:rsid w:val="001F2F90"/>
    <w:rsid w:val="00205402"/>
    <w:rsid w:val="00247C02"/>
    <w:rsid w:val="00275D75"/>
    <w:rsid w:val="0029076F"/>
    <w:rsid w:val="002B2B8D"/>
    <w:rsid w:val="002B79EC"/>
    <w:rsid w:val="002C69F4"/>
    <w:rsid w:val="002D2CA8"/>
    <w:rsid w:val="002E1206"/>
    <w:rsid w:val="003042A9"/>
    <w:rsid w:val="00342443"/>
    <w:rsid w:val="00366B2A"/>
    <w:rsid w:val="003A1B51"/>
    <w:rsid w:val="00415E50"/>
    <w:rsid w:val="00485BCF"/>
    <w:rsid w:val="00486534"/>
    <w:rsid w:val="004E7DDE"/>
    <w:rsid w:val="00542F46"/>
    <w:rsid w:val="005441E4"/>
    <w:rsid w:val="005C1EA3"/>
    <w:rsid w:val="006123C4"/>
    <w:rsid w:val="00665DD6"/>
    <w:rsid w:val="0068134F"/>
    <w:rsid w:val="0068757A"/>
    <w:rsid w:val="007766FF"/>
    <w:rsid w:val="007831BD"/>
    <w:rsid w:val="007B4634"/>
    <w:rsid w:val="007E1E5C"/>
    <w:rsid w:val="007F1D36"/>
    <w:rsid w:val="00805179"/>
    <w:rsid w:val="008E2609"/>
    <w:rsid w:val="009156EB"/>
    <w:rsid w:val="00935084"/>
    <w:rsid w:val="00977118"/>
    <w:rsid w:val="009B4BB2"/>
    <w:rsid w:val="009E58DD"/>
    <w:rsid w:val="00A258C5"/>
    <w:rsid w:val="00A76EAD"/>
    <w:rsid w:val="00AA4109"/>
    <w:rsid w:val="00AC4ED2"/>
    <w:rsid w:val="00B1188B"/>
    <w:rsid w:val="00B67F3E"/>
    <w:rsid w:val="00B73659"/>
    <w:rsid w:val="00B8622F"/>
    <w:rsid w:val="00B928F7"/>
    <w:rsid w:val="00BE7536"/>
    <w:rsid w:val="00BF2B52"/>
    <w:rsid w:val="00C141D4"/>
    <w:rsid w:val="00C16FF7"/>
    <w:rsid w:val="00CB01A7"/>
    <w:rsid w:val="00CC3733"/>
    <w:rsid w:val="00D22A48"/>
    <w:rsid w:val="00D808EC"/>
    <w:rsid w:val="00DE2AE8"/>
    <w:rsid w:val="00DF7B8F"/>
    <w:rsid w:val="00E440C4"/>
    <w:rsid w:val="00E751BE"/>
    <w:rsid w:val="00EA06C3"/>
    <w:rsid w:val="00EB45CC"/>
    <w:rsid w:val="00ED52E1"/>
    <w:rsid w:val="00F433D7"/>
    <w:rsid w:val="00F475D9"/>
    <w:rsid w:val="00F540B5"/>
    <w:rsid w:val="00F67DC6"/>
    <w:rsid w:val="00FA4D78"/>
    <w:rsid w:val="00FB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F43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styleId="Hyperlink">
    <w:name w:val="Hyperlink"/>
    <w:basedOn w:val="DefaultParagraphFont"/>
    <w:uiPriority w:val="99"/>
    <w:unhideWhenUsed/>
    <w:rsid w:val="001818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styleId="Hyperlink">
    <w:name w:val="Hyperlink"/>
    <w:basedOn w:val="DefaultParagraphFont"/>
    <w:uiPriority w:val="99"/>
    <w:unhideWhenUsed/>
    <w:rsid w:val="001818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cal</cp:lastModifiedBy>
  <cp:revision>16</cp:revision>
  <dcterms:created xsi:type="dcterms:W3CDTF">2013-02-25T18:40:00Z</dcterms:created>
  <dcterms:modified xsi:type="dcterms:W3CDTF">2013-05-29T22:07:00Z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