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9BF64" w14:textId="7F2CBF2B" w:rsidR="00B73659" w:rsidRDefault="004E084E" w:rsidP="00C141D4">
      <w:pPr>
        <w:pStyle w:val="CK12ChapterTitle"/>
      </w:pPr>
      <w:r>
        <w:t>Electrostatics</w:t>
      </w:r>
      <w:r w:rsidR="00CC3733">
        <w:t xml:space="preserve"> Quiz</w:t>
      </w:r>
      <w:r w:rsidR="000C5713">
        <w:t xml:space="preserve"> Answer Key</w:t>
      </w:r>
    </w:p>
    <w:p w14:paraId="316EFBBD" w14:textId="77777777" w:rsidR="002B79EC" w:rsidRPr="00E751BE" w:rsidRDefault="002B79EC" w:rsidP="002B79EC">
      <w:pPr>
        <w:pStyle w:val="CK12LessonBase"/>
        <w:jc w:val="center"/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</w:pPr>
      <w:r w:rsidRPr="0036316E"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  <w:t>Key Equations</w:t>
      </w:r>
    </w:p>
    <w:p w14:paraId="6FA7662B" w14:textId="1F0E648A" w:rsidR="002B79EC" w:rsidRDefault="00C2733E" w:rsidP="00C2733E">
      <w:pPr>
        <w:pStyle w:val="CK12SubsubsectionTitle"/>
        <w:jc w:val="center"/>
      </w:pPr>
      <w:r>
        <w:t>q = N</w:t>
      </w:r>
      <w:r w:rsidRPr="00C2733E">
        <w:rPr>
          <w:i/>
        </w:rPr>
        <w:t>e</w:t>
      </w:r>
    </w:p>
    <w:p w14:paraId="17C7EAD0" w14:textId="29B6540A" w:rsidR="00F32C75" w:rsidRDefault="00F32C75" w:rsidP="00F32C75">
      <w:pPr>
        <w:pStyle w:val="CK12SubsubsectionTitle"/>
      </w:pPr>
      <w:r>
        <w:t xml:space="preserve">1. </w:t>
      </w:r>
      <w:r w:rsidR="00361D8B">
        <w:t>What is the charge of an object that has 18 more electrons than protons?</w:t>
      </w:r>
    </w:p>
    <w:p w14:paraId="3B7B7FF2" w14:textId="69B26AA5" w:rsidR="00361D8B" w:rsidRPr="00361D8B" w:rsidRDefault="00361D8B" w:rsidP="00DE2AE8">
      <w:pPr>
        <w:pStyle w:val="CK12SubsubsectionTitle"/>
        <w:rPr>
          <w:b w:val="0"/>
        </w:rPr>
      </w:pPr>
      <w:r w:rsidRPr="00361D8B">
        <w:rPr>
          <w:b w:val="0"/>
        </w:rPr>
        <w:t>2.88 x 10</w:t>
      </w:r>
      <w:r w:rsidRPr="00361D8B">
        <w:rPr>
          <w:b w:val="0"/>
          <w:vertAlign w:val="superscript"/>
        </w:rPr>
        <w:t xml:space="preserve">-18 </w:t>
      </w:r>
      <w:r w:rsidRPr="00361D8B">
        <w:rPr>
          <w:b w:val="0"/>
        </w:rPr>
        <w:t>Coulombs</w:t>
      </w:r>
    </w:p>
    <w:p w14:paraId="0BE84BD9" w14:textId="7030E36A" w:rsidR="00361D8B" w:rsidRDefault="00361D8B" w:rsidP="00361D8B">
      <w:pPr>
        <w:pStyle w:val="CK12SubsubsectionTitle"/>
        <w:jc w:val="center"/>
      </w:pPr>
      <w:r>
        <w:rPr>
          <w:noProof/>
        </w:rPr>
        <w:drawing>
          <wp:inline distT="0" distB="0" distL="0" distR="0" wp14:anchorId="332F3FEC" wp14:editId="01E95A11">
            <wp:extent cx="2844800" cy="787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6241F4" w14:textId="7215C146" w:rsidR="00361D8B" w:rsidRPr="00C33EBF" w:rsidRDefault="00361D8B" w:rsidP="00C33EBF">
      <w:pPr>
        <w:pStyle w:val="CK12LessonBase"/>
        <w:jc w:val="center"/>
        <w:rPr>
          <w:color w:val="4F81BD" w:themeColor="accent1"/>
          <w:sz w:val="20"/>
        </w:rPr>
      </w:pPr>
      <w:r w:rsidRPr="00C33EBF">
        <w:rPr>
          <w:color w:val="4F81BD" w:themeColor="accent1"/>
          <w:sz w:val="20"/>
        </w:rPr>
        <w:t>Image Source: http://www.school-for-champions.com/science/static_induction.htm</w:t>
      </w:r>
    </w:p>
    <w:p w14:paraId="7D2F0A75" w14:textId="21D8F9E3" w:rsidR="00C33EBF" w:rsidRDefault="00C33EBF" w:rsidP="00C33EBF">
      <w:pPr>
        <w:pStyle w:val="CK12ImageCaption"/>
        <w:jc w:val="center"/>
      </w:pPr>
      <w:r>
        <w:t xml:space="preserve">Figure </w:t>
      </w:r>
      <w:r>
        <w:fldChar w:fldCharType="begin"/>
      </w:r>
      <w:r>
        <w:instrText xml:space="preserve"> SEQ Figure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: An object shown with positive and negative charges within.</w:t>
      </w:r>
    </w:p>
    <w:p w14:paraId="159DF4CE" w14:textId="77F635D1" w:rsidR="00DE2AE8" w:rsidRDefault="00415E50" w:rsidP="00DE2AE8">
      <w:pPr>
        <w:pStyle w:val="CK12SubsubsectionTitle"/>
      </w:pPr>
      <w:r>
        <w:t xml:space="preserve">2. </w:t>
      </w:r>
      <w:r w:rsidR="00361D8B">
        <w:t>Consider figure 1.  What is the charge of this object?</w:t>
      </w:r>
    </w:p>
    <w:p w14:paraId="450113D9" w14:textId="5B3B5740" w:rsidR="00361D8B" w:rsidRPr="00C33EBF" w:rsidRDefault="00361D8B" w:rsidP="00C33EBF">
      <w:pPr>
        <w:pStyle w:val="CK12SubsubsectionTitle"/>
        <w:ind w:left="720"/>
      </w:pPr>
      <w:r w:rsidRPr="00C33EBF">
        <w:t>a) Positive</w:t>
      </w:r>
    </w:p>
    <w:p w14:paraId="55633D81" w14:textId="24D1D1DC" w:rsidR="00361D8B" w:rsidRDefault="00361D8B" w:rsidP="00C33EBF">
      <w:pPr>
        <w:pStyle w:val="CK12LessonBase"/>
        <w:ind w:left="720"/>
      </w:pPr>
      <w:r>
        <w:t>b) Negative</w:t>
      </w:r>
    </w:p>
    <w:p w14:paraId="0E8F26D7" w14:textId="04CB4871" w:rsidR="00361D8B" w:rsidRDefault="00361D8B" w:rsidP="00C33EBF">
      <w:pPr>
        <w:pStyle w:val="CK12LessonBase"/>
        <w:ind w:left="720"/>
      </w:pPr>
      <w:r>
        <w:t>c) Neutral</w:t>
      </w:r>
    </w:p>
    <w:p w14:paraId="206CB0E7" w14:textId="1180DDA3" w:rsidR="00361D8B" w:rsidRPr="00361D8B" w:rsidRDefault="00361D8B" w:rsidP="00C33EBF">
      <w:pPr>
        <w:pStyle w:val="CK12LessonBase"/>
        <w:ind w:left="720"/>
      </w:pPr>
      <w:r>
        <w:t>d) Not enough information</w:t>
      </w:r>
    </w:p>
    <w:p w14:paraId="7B37B396" w14:textId="036FC498" w:rsidR="00DE2AE8" w:rsidRDefault="00415E50" w:rsidP="00DE2AE8">
      <w:pPr>
        <w:pStyle w:val="CK12SubsubsectionTitle"/>
      </w:pPr>
      <w:r>
        <w:t xml:space="preserve">3. </w:t>
      </w:r>
      <w:r w:rsidR="00C33EBF">
        <w:t>If lightning gives an excess of negatively charged electrons to a human when it strikes, why doesn</w:t>
      </w:r>
      <w:r w:rsidR="00C33EBF">
        <w:t>’</w:t>
      </w:r>
      <w:r w:rsidR="00C33EBF">
        <w:t>t the ground seem negatively charged after lightning strikes the ground?</w:t>
      </w:r>
    </w:p>
    <w:p w14:paraId="550F0129" w14:textId="75DDF319" w:rsidR="009E58DD" w:rsidRPr="00247C02" w:rsidRDefault="00C33EBF" w:rsidP="00415E50">
      <w:pPr>
        <w:pStyle w:val="CK12SubsubsectionTitle"/>
        <w:rPr>
          <w:b w:val="0"/>
        </w:rPr>
      </w:pPr>
      <w:r>
        <w:rPr>
          <w:b w:val="0"/>
        </w:rPr>
        <w:t>The ground, or Earth, is extremely large and overall neutral.  Even a bunch of extra electrons would not change the overall charge.</w:t>
      </w:r>
    </w:p>
    <w:p w14:paraId="37067058" w14:textId="4E29CC4E" w:rsidR="00415E50" w:rsidRDefault="00415E50" w:rsidP="00415E50">
      <w:pPr>
        <w:pStyle w:val="CK12SubsubsectionTitle"/>
      </w:pPr>
      <w:r>
        <w:t xml:space="preserve">4. </w:t>
      </w:r>
      <w:r w:rsidR="00C33EBF">
        <w:t>While you slide out of the driver</w:t>
      </w:r>
      <w:r w:rsidR="00C33EBF">
        <w:t>’</w:t>
      </w:r>
      <w:r w:rsidR="00C33EBF">
        <w:t>s seat of a car, you can hold on to the outer metal of the car to avoid feeling a shock.  What does touching the metal do to prevent the shock?</w:t>
      </w:r>
    </w:p>
    <w:p w14:paraId="0B7ABA5A" w14:textId="348F9EFC" w:rsidR="00C141D4" w:rsidRPr="00247C02" w:rsidRDefault="00C33EBF" w:rsidP="00247C02">
      <w:pPr>
        <w:pStyle w:val="CK12LessonBase"/>
      </w:pPr>
      <w:r>
        <w:t xml:space="preserve">Touching the metal allows the extra electrons you rub off the seat to flow into the metal car. </w:t>
      </w:r>
    </w:p>
    <w:p w14:paraId="32AF88B4" w14:textId="249C9915" w:rsidR="00DE2AE8" w:rsidRPr="00DE2AE8" w:rsidRDefault="00A258C5" w:rsidP="00DE2AE8">
      <w:pPr>
        <w:pStyle w:val="CK12SubsubsectionTitle"/>
      </w:pPr>
      <w:r>
        <w:lastRenderedPageBreak/>
        <w:t>5</w:t>
      </w:r>
      <w:r w:rsidR="00415E50">
        <w:t xml:space="preserve">. </w:t>
      </w:r>
      <w:r w:rsidR="00C33EBF">
        <w:t>You put on socks and slide your feet along the carpet.  When you touch the dog</w:t>
      </w:r>
      <w:r w:rsidR="00C33EBF">
        <w:t>’</w:t>
      </w:r>
      <w:r w:rsidR="00C33EBF">
        <w:t>s nose, doggy feels a spark which lowers his net charge by 3 millicoulombs.  How many electrons did you transfer to your doggy?</w:t>
      </w:r>
    </w:p>
    <w:p w14:paraId="5FDD5ABB" w14:textId="2E1B5CC9" w:rsidR="009E58DD" w:rsidRDefault="00C33EBF" w:rsidP="00415E50">
      <w:pPr>
        <w:pStyle w:val="CK12SubsubsectionTitle"/>
        <w:rPr>
          <w:b w:val="0"/>
        </w:rPr>
      </w:pPr>
      <w:r>
        <w:rPr>
          <w:b w:val="0"/>
        </w:rPr>
        <w:t>q = 10</w:t>
      </w:r>
      <w:r w:rsidRPr="00C33EBF">
        <w:rPr>
          <w:b w:val="0"/>
          <w:vertAlign w:val="superscript"/>
        </w:rPr>
        <w:t>-3</w:t>
      </w:r>
      <w:r>
        <w:rPr>
          <w:b w:val="0"/>
        </w:rPr>
        <w:t xml:space="preserve"> C</w:t>
      </w:r>
    </w:p>
    <w:p w14:paraId="6AC360A9" w14:textId="4B6C888B" w:rsidR="00C33EBF" w:rsidRPr="00C33EBF" w:rsidRDefault="00C33EBF" w:rsidP="00C33EBF">
      <w:pPr>
        <w:pStyle w:val="CK12LessonBase"/>
      </w:pPr>
      <w:r>
        <w:t>N = 6.25 x 10</w:t>
      </w:r>
      <w:r w:rsidRPr="00C33EBF">
        <w:rPr>
          <w:vertAlign w:val="superscript"/>
        </w:rPr>
        <w:t>16</w:t>
      </w:r>
      <w:r>
        <w:rPr>
          <w:vertAlign w:val="superscript"/>
        </w:rPr>
        <w:t xml:space="preserve"> </w:t>
      </w:r>
      <w:r>
        <w:t>electrons</w:t>
      </w:r>
    </w:p>
    <w:p w14:paraId="2B23BA10" w14:textId="78BCF61D" w:rsidR="00415E50" w:rsidRDefault="00A258C5" w:rsidP="00415E50">
      <w:pPr>
        <w:pStyle w:val="CK12SubsubsectionTitle"/>
      </w:pPr>
      <w:r>
        <w:t>6</w:t>
      </w:r>
      <w:r w:rsidR="00415E50">
        <w:t xml:space="preserve">. </w:t>
      </w:r>
      <w:r w:rsidR="00C732E8">
        <w:t>How many protons would you have to pump into an object to raise its charge by a full Coulomb?</w:t>
      </w:r>
      <w:r w:rsidR="008E6F4E">
        <w:t xml:space="preserve">  Write it both in scientific notation and as a normal number.</w:t>
      </w:r>
    </w:p>
    <w:p w14:paraId="49EEB211" w14:textId="6A296F6E" w:rsidR="009E58DD" w:rsidRPr="00247C02" w:rsidRDefault="008E6F4E" w:rsidP="00415E50">
      <w:pPr>
        <w:pStyle w:val="CK12SubsubsectionTitle"/>
        <w:rPr>
          <w:b w:val="0"/>
        </w:rPr>
      </w:pPr>
      <w:r>
        <w:rPr>
          <w:b w:val="0"/>
        </w:rPr>
        <w:t>1.875 x 10</w:t>
      </w:r>
      <w:r w:rsidRPr="008E6F4E">
        <w:rPr>
          <w:b w:val="0"/>
          <w:vertAlign w:val="superscript"/>
        </w:rPr>
        <w:t>19</w:t>
      </w:r>
      <w:r>
        <w:rPr>
          <w:b w:val="0"/>
          <w:vertAlign w:val="superscript"/>
        </w:rPr>
        <w:t xml:space="preserve">  </w:t>
      </w:r>
      <w:r>
        <w:rPr>
          <w:b w:val="0"/>
        </w:rPr>
        <w:t>electrons = 18,750,000,000,000,000,000 protons</w:t>
      </w:r>
    </w:p>
    <w:p w14:paraId="7EA495C9" w14:textId="738C10CB" w:rsidR="009E58DD" w:rsidRDefault="009E58DD" w:rsidP="00415E50">
      <w:pPr>
        <w:pStyle w:val="CK12SubsubsectionTitle"/>
      </w:pPr>
      <w:r>
        <w:t xml:space="preserve">7. </w:t>
      </w:r>
      <w:r w:rsidR="008E6F4E">
        <w:t>Earth is so large that its gravity keeps us from escaping.  If the Earth is so large, why don</w:t>
      </w:r>
      <w:r w:rsidR="008E6F4E">
        <w:t>’</w:t>
      </w:r>
      <w:r w:rsidR="008E6F4E">
        <w:t>t all of it</w:t>
      </w:r>
      <w:r w:rsidR="008E6F4E">
        <w:t>’</w:t>
      </w:r>
      <w:r w:rsidR="008E6F4E">
        <w:t>s electrons attract the charges in our body?</w:t>
      </w:r>
    </w:p>
    <w:p w14:paraId="7A65F58A" w14:textId="5F6D2073" w:rsidR="009E58DD" w:rsidRPr="009E58DD" w:rsidRDefault="008E6F4E" w:rsidP="00415E50">
      <w:pPr>
        <w:pStyle w:val="CK12SubsubsectionTitle"/>
        <w:rPr>
          <w:b w:val="0"/>
        </w:rPr>
      </w:pPr>
      <w:r>
        <w:rPr>
          <w:b w:val="0"/>
        </w:rPr>
        <w:t>Overall the Earth is neutral, so it is repelling and attracting you the same amount, therefore the forces cancel out.</w:t>
      </w:r>
    </w:p>
    <w:p w14:paraId="14A5CD62" w14:textId="605C3E7A" w:rsidR="00415E50" w:rsidRDefault="00415E50" w:rsidP="00415E50">
      <w:pPr>
        <w:pStyle w:val="CK12SubsubsectionTitle"/>
      </w:pPr>
      <w:r>
        <w:t xml:space="preserve">8. </w:t>
      </w:r>
      <w:r w:rsidR="008E6F4E">
        <w:t>Fill in the Blanks</w:t>
      </w:r>
      <w:r w:rsidR="00095991">
        <w:t xml:space="preserve"> (choose attract or repel)</w:t>
      </w:r>
      <w:r w:rsidR="008E6F4E">
        <w:t xml:space="preserve">:  Two protons </w:t>
      </w:r>
      <w:r w:rsidR="007D1E7F">
        <w:t>will</w:t>
      </w:r>
      <w:r w:rsidR="008E6F4E">
        <w:t xml:space="preserve"> </w:t>
      </w:r>
      <w:r w:rsidR="001B7552">
        <w:t>___</w:t>
      </w:r>
      <w:r w:rsidR="008E6F4E">
        <w:t>__</w:t>
      </w:r>
      <w:r w:rsidR="00BC54AC" w:rsidRPr="00BC54AC">
        <w:rPr>
          <w:b w:val="0"/>
        </w:rPr>
        <w:t>repel</w:t>
      </w:r>
      <w:r w:rsidR="008E6F4E">
        <w:t>_____ each other and two electrons will ____</w:t>
      </w:r>
      <w:r w:rsidR="00BC54AC" w:rsidRPr="00BC54AC">
        <w:t xml:space="preserve"> </w:t>
      </w:r>
      <w:r w:rsidR="00BC54AC" w:rsidRPr="00BC54AC">
        <w:rPr>
          <w:b w:val="0"/>
        </w:rPr>
        <w:t>repel</w:t>
      </w:r>
      <w:r w:rsidR="008E6F4E">
        <w:t>_____ each other.</w:t>
      </w:r>
    </w:p>
    <w:p w14:paraId="653212DC" w14:textId="77777777" w:rsidR="009E58DD" w:rsidRPr="009E58DD" w:rsidRDefault="009E58DD" w:rsidP="00415E50">
      <w:pPr>
        <w:pStyle w:val="CK12SubsubsectionTitle"/>
        <w:rPr>
          <w:b w:val="0"/>
        </w:rPr>
      </w:pPr>
    </w:p>
    <w:p w14:paraId="4D0A7636" w14:textId="1C5873C3" w:rsidR="009E58DD" w:rsidRDefault="00415E50" w:rsidP="00415E50">
      <w:pPr>
        <w:pStyle w:val="CK12SubsubsectionTitle"/>
      </w:pPr>
      <w:r>
        <w:t xml:space="preserve">9. </w:t>
      </w:r>
      <w:r w:rsidR="008E6F4E">
        <w:t>Fill in the Blanks (choose proton or electron): If an electron and a/an _____</w:t>
      </w:r>
      <w:bookmarkStart w:id="0" w:name="_GoBack"/>
      <w:r w:rsidR="007D1E7F" w:rsidRPr="007D1E7F">
        <w:rPr>
          <w:b w:val="0"/>
        </w:rPr>
        <w:t>proton</w:t>
      </w:r>
      <w:bookmarkEnd w:id="0"/>
      <w:r w:rsidR="008E6F4E">
        <w:t xml:space="preserve">_____ were near each other, they would be attracted to each other and move closer.  </w:t>
      </w:r>
    </w:p>
    <w:p w14:paraId="0A09BE28" w14:textId="77777777" w:rsidR="009E58DD" w:rsidRPr="009E58DD" w:rsidRDefault="009E58DD" w:rsidP="009E58DD">
      <w:pPr>
        <w:pStyle w:val="CK12LessonBase"/>
      </w:pPr>
    </w:p>
    <w:p w14:paraId="4D4A9362" w14:textId="766C541E" w:rsidR="009E58DD" w:rsidRDefault="00415E50" w:rsidP="009E58DD">
      <w:pPr>
        <w:pStyle w:val="CK12SubsubsectionTitle"/>
      </w:pPr>
      <w:r>
        <w:t xml:space="preserve">10. </w:t>
      </w:r>
      <w:r w:rsidR="005E6699">
        <w:t>If you rip a piece of clear tape off the desk quickly, you will notice it is electrically attracted to your hand.  How much did it</w:t>
      </w:r>
      <w:r w:rsidR="005E6699">
        <w:t>’</w:t>
      </w:r>
      <w:r w:rsidR="005E6699">
        <w:t xml:space="preserve">s charge change if it ripped  </w:t>
      </w:r>
      <w:r w:rsidR="00417D69">
        <w:t xml:space="preserve">one billion </w:t>
      </w:r>
      <w:r w:rsidR="005E6699">
        <w:t>electrons off the desk?</w:t>
      </w:r>
    </w:p>
    <w:p w14:paraId="4D94BEBC" w14:textId="3D91CA0F" w:rsidR="005441E4" w:rsidRPr="00247C02" w:rsidRDefault="00E32AFE" w:rsidP="00247C02">
      <w:pPr>
        <w:pStyle w:val="CK12LessonBase"/>
      </w:pPr>
      <w:r>
        <w:t>q = 1.6 x 10</w:t>
      </w:r>
      <w:r w:rsidRPr="00E32AFE">
        <w:rPr>
          <w:vertAlign w:val="superscript"/>
        </w:rPr>
        <w:t>-10</w:t>
      </w:r>
      <w:r>
        <w:rPr>
          <w:vertAlign w:val="superscript"/>
        </w:rPr>
        <w:t xml:space="preserve"> </w:t>
      </w:r>
      <w:r>
        <w:t>Coulombs</w:t>
      </w:r>
    </w:p>
    <w:sectPr w:rsidR="005441E4" w:rsidRPr="00247C02" w:rsidSect="00DE2AE8"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1D25B" w14:textId="77777777" w:rsidR="00417D69" w:rsidRDefault="00417D69" w:rsidP="002C69F4">
      <w:pPr>
        <w:spacing w:after="0" w:line="240" w:lineRule="auto"/>
      </w:pPr>
      <w:r>
        <w:separator/>
      </w:r>
    </w:p>
  </w:endnote>
  <w:endnote w:type="continuationSeparator" w:id="0">
    <w:p w14:paraId="7ACC3B4E" w14:textId="77777777" w:rsidR="00417D69" w:rsidRDefault="00417D69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E67C99" w14:textId="77777777" w:rsidR="00417D69" w:rsidRDefault="00417D6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1E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46DAB0" w14:textId="77777777" w:rsidR="00417D69" w:rsidRDefault="00417D6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6BF40" w14:textId="77777777" w:rsidR="00417D69" w:rsidRDefault="00417D69" w:rsidP="002C69F4">
      <w:pPr>
        <w:spacing w:after="0" w:line="240" w:lineRule="auto"/>
      </w:pPr>
      <w:r>
        <w:separator/>
      </w:r>
    </w:p>
  </w:footnote>
  <w:footnote w:type="continuationSeparator" w:id="0">
    <w:p w14:paraId="26F8B5DE" w14:textId="77777777" w:rsidR="00417D69" w:rsidRDefault="00417D69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3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1635D3B"/>
    <w:multiLevelType w:val="hybridMultilevel"/>
    <w:tmpl w:val="F5321C6C"/>
    <w:lvl w:ilvl="0" w:tplc="04090017">
      <w:start w:val="1"/>
      <w:numFmt w:val="lowerLetter"/>
      <w:lvlText w:val="%1)"/>
      <w:lvlJc w:val="left"/>
      <w:pPr>
        <w:ind w:left="720" w:hanging="360"/>
      </w:pPr>
      <w:rPr>
        <w:sz w:val="24"/>
      </w:rPr>
    </w:lvl>
    <w:lvl w:ilvl="1" w:tplc="972CF3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6BE88CC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6">
    <w:nsid w:val="42DC322E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1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abstractNum w:abstractNumId="13">
    <w:nsid w:val="59042592"/>
    <w:multiLevelType w:val="hybridMultilevel"/>
    <w:tmpl w:val="FA1E1972"/>
    <w:lvl w:ilvl="0" w:tplc="BEB813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</w:rPr>
    </w:lvl>
    <w:lvl w:ilvl="1" w:tplc="972CF3F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sz w:val="24"/>
      </w:rPr>
    </w:lvl>
    <w:lvl w:ilvl="2" w:tplc="001B0409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6BE88CC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5"/>
  </w:num>
  <w:num w:numId="5">
    <w:abstractNumId w:val="10"/>
  </w:num>
  <w:num w:numId="6">
    <w:abstractNumId w:val="0"/>
  </w:num>
  <w:num w:numId="7">
    <w:abstractNumId w:val="9"/>
  </w:num>
  <w:num w:numId="8">
    <w:abstractNumId w:val="3"/>
  </w:num>
  <w:num w:numId="9">
    <w:abstractNumId w:val="11"/>
  </w:num>
  <w:num w:numId="10">
    <w:abstractNumId w:val="1"/>
  </w:num>
  <w:num w:numId="11">
    <w:abstractNumId w:val="7"/>
  </w:num>
  <w:num w:numId="12">
    <w:abstractNumId w:val="6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317D1"/>
    <w:rsid w:val="00095991"/>
    <w:rsid w:val="000B3264"/>
    <w:rsid w:val="000C5713"/>
    <w:rsid w:val="000D7100"/>
    <w:rsid w:val="001B25C0"/>
    <w:rsid w:val="001B7552"/>
    <w:rsid w:val="001F2F90"/>
    <w:rsid w:val="00205402"/>
    <w:rsid w:val="00247C02"/>
    <w:rsid w:val="00275D75"/>
    <w:rsid w:val="002B79EC"/>
    <w:rsid w:val="002C69F4"/>
    <w:rsid w:val="002D2CA8"/>
    <w:rsid w:val="002E1206"/>
    <w:rsid w:val="003042A9"/>
    <w:rsid w:val="00342443"/>
    <w:rsid w:val="003611E5"/>
    <w:rsid w:val="00361D8B"/>
    <w:rsid w:val="00366B2A"/>
    <w:rsid w:val="00415E50"/>
    <w:rsid w:val="00417D69"/>
    <w:rsid w:val="00486534"/>
    <w:rsid w:val="004E084E"/>
    <w:rsid w:val="004E7DDE"/>
    <w:rsid w:val="00542F46"/>
    <w:rsid w:val="005441E4"/>
    <w:rsid w:val="005C1EA3"/>
    <w:rsid w:val="005E6699"/>
    <w:rsid w:val="006123C4"/>
    <w:rsid w:val="0068134F"/>
    <w:rsid w:val="0068757A"/>
    <w:rsid w:val="007766FF"/>
    <w:rsid w:val="007D1E7F"/>
    <w:rsid w:val="007E1E5C"/>
    <w:rsid w:val="00805179"/>
    <w:rsid w:val="008E6F4E"/>
    <w:rsid w:val="00935084"/>
    <w:rsid w:val="00977118"/>
    <w:rsid w:val="009B4BB2"/>
    <w:rsid w:val="009E58DD"/>
    <w:rsid w:val="00A258C5"/>
    <w:rsid w:val="00A76EAD"/>
    <w:rsid w:val="00B1188B"/>
    <w:rsid w:val="00B73659"/>
    <w:rsid w:val="00B8622F"/>
    <w:rsid w:val="00BC54AC"/>
    <w:rsid w:val="00BF2B52"/>
    <w:rsid w:val="00C141D4"/>
    <w:rsid w:val="00C16FF7"/>
    <w:rsid w:val="00C2733E"/>
    <w:rsid w:val="00C33EBF"/>
    <w:rsid w:val="00C732E8"/>
    <w:rsid w:val="00CC3733"/>
    <w:rsid w:val="00D22A48"/>
    <w:rsid w:val="00D808EC"/>
    <w:rsid w:val="00DE2AE8"/>
    <w:rsid w:val="00E32AFE"/>
    <w:rsid w:val="00E440C4"/>
    <w:rsid w:val="00E751BE"/>
    <w:rsid w:val="00EA06C3"/>
    <w:rsid w:val="00EB45CC"/>
    <w:rsid w:val="00ED52E1"/>
    <w:rsid w:val="00F32C75"/>
    <w:rsid w:val="00FA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F43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paragraph" w:styleId="ListParagraph">
    <w:name w:val="List Paragraph"/>
    <w:basedOn w:val="Normal"/>
    <w:uiPriority w:val="34"/>
    <w:qFormat/>
    <w:rsid w:val="00C273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3EB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paragraph" w:styleId="ListParagraph">
    <w:name w:val="List Paragraph"/>
    <w:basedOn w:val="Normal"/>
    <w:uiPriority w:val="34"/>
    <w:qFormat/>
    <w:rsid w:val="00C273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3E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344</Words>
  <Characters>1967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Tamar Sberlo</cp:lastModifiedBy>
  <cp:revision>13</cp:revision>
  <dcterms:created xsi:type="dcterms:W3CDTF">2013-02-12T03:43:00Z</dcterms:created>
  <dcterms:modified xsi:type="dcterms:W3CDTF">2013-02-12T06:05:00Z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