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6D7F85B2" w:rsidR="00B73659" w:rsidRDefault="002110B6" w:rsidP="00C141D4">
      <w:pPr>
        <w:pStyle w:val="CK12ChapterTitle"/>
      </w:pPr>
      <w:r>
        <w:t>Carbon Dating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6DF8B0DC" w14:textId="77777777" w:rsidR="002A712F" w:rsidRDefault="00F648AD" w:rsidP="00F540B5">
      <w:pPr>
        <w:pStyle w:val="CK12SubsubsectionTitle"/>
        <w:jc w:val="center"/>
      </w:pPr>
      <w:r>
        <w:rPr>
          <w:noProof/>
        </w:rPr>
        <w:drawing>
          <wp:inline distT="0" distB="0" distL="0" distR="0" wp14:anchorId="7F205811" wp14:editId="1726DC88">
            <wp:extent cx="1409700" cy="469900"/>
            <wp:effectExtent l="0" t="0" r="12700" b="12700"/>
            <wp:docPr id="1" name="Picture 1" descr="Macintosh HD:private:var:folders:wq:dsfzx_fn4w5c0vgb45ht7zkc0000gn:T:TemporaryItems:flx2-d-cb6ce677279c741666e5b93de5d58876+EQUATION+EQU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wq:dsfzx_fn4w5c0vgb45ht7zkc0000gn:T:TemporaryItems:flx2-d-cb6ce677279c741666e5b93de5d58876+EQUATION+EQUATI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7662B" w14:textId="78A5DCA8" w:rsidR="002B79EC" w:rsidRDefault="002A712F" w:rsidP="00F540B5">
      <w:pPr>
        <w:pStyle w:val="CK12SubsubsectionTitle"/>
        <w:jc w:val="center"/>
      </w:pPr>
      <w:r>
        <w:rPr>
          <w:noProof/>
        </w:rPr>
        <w:drawing>
          <wp:inline distT="0" distB="0" distL="0" distR="0" wp14:anchorId="401AF9DA" wp14:editId="776777A3">
            <wp:extent cx="2057400" cy="241300"/>
            <wp:effectExtent l="0" t="0" r="0" b="12700"/>
            <wp:docPr id="2" name="Picture 2" descr="Macintosh HD:private:var:folders:wq:dsfzx_fn4w5c0vgb45ht7zkc0000gn:T:TemporaryItems:flx2-d-61c4f7964ee87635464b852f1fd81a16+EQUATION+EQU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wq:dsfzx_fn4w5c0vgb45ht7zkc0000gn:T:TemporaryItems:flx2-d-61c4f7964ee87635464b852f1fd81a16+EQUATION+EQUATIO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539E0" w14:textId="01C71B3B" w:rsidR="00D808EC" w:rsidRDefault="00415E50" w:rsidP="00D808EC">
      <w:pPr>
        <w:pStyle w:val="CK12SubsubsectionTitle"/>
      </w:pPr>
      <w:r>
        <w:t xml:space="preserve">1. </w:t>
      </w:r>
      <w:r w:rsidR="00F648AD">
        <w:t>For what is radioactive carbon dating useful?</w:t>
      </w:r>
    </w:p>
    <w:p w14:paraId="3DCFAD5D" w14:textId="4E6C5FE7" w:rsidR="009E58DD" w:rsidRPr="009E58DD" w:rsidRDefault="00F648AD" w:rsidP="00DE2AE8">
      <w:pPr>
        <w:pStyle w:val="CK12SubsubsectionTitle"/>
        <w:rPr>
          <w:b w:val="0"/>
        </w:rPr>
      </w:pPr>
      <w:r>
        <w:rPr>
          <w:b w:val="0"/>
        </w:rPr>
        <w:t>For measuring the age of a material.</w:t>
      </w:r>
    </w:p>
    <w:p w14:paraId="159DF4CE" w14:textId="439A24EC" w:rsidR="00DE2AE8" w:rsidRDefault="00415E50" w:rsidP="00DE2AE8">
      <w:pPr>
        <w:pStyle w:val="CK12SubsubsectionTitle"/>
      </w:pPr>
      <w:r>
        <w:t xml:space="preserve">2. </w:t>
      </w:r>
      <w:r w:rsidR="00F648AD">
        <w:t>What radioactive isotope is present in almost all living things?</w:t>
      </w:r>
    </w:p>
    <w:p w14:paraId="52A27783" w14:textId="189D60A9" w:rsidR="009E58DD" w:rsidRPr="00247C02" w:rsidRDefault="00F648AD" w:rsidP="00DE2AE8">
      <w:pPr>
        <w:pStyle w:val="CK12SubsubsectionTitle"/>
        <w:rPr>
          <w:b w:val="0"/>
        </w:rPr>
      </w:pPr>
      <w:r w:rsidRPr="00F648AD">
        <w:rPr>
          <w:b w:val="0"/>
          <w:vertAlign w:val="superscript"/>
        </w:rPr>
        <w:t>14</w:t>
      </w:r>
      <w:r>
        <w:rPr>
          <w:b w:val="0"/>
        </w:rPr>
        <w:t>C</w:t>
      </w:r>
    </w:p>
    <w:p w14:paraId="7B37B396" w14:textId="3079BC1A" w:rsidR="00DE2AE8" w:rsidRDefault="00415E50" w:rsidP="00DE2AE8">
      <w:pPr>
        <w:pStyle w:val="CK12SubsubsectionTitle"/>
      </w:pPr>
      <w:r>
        <w:t xml:space="preserve">3. </w:t>
      </w:r>
      <w:r w:rsidR="002A712F">
        <w:t xml:space="preserve">If a fossilized plant is 10,000 years old and it has 0.1 g of </w:t>
      </w:r>
      <w:r w:rsidR="002A712F" w:rsidRPr="002A712F">
        <w:rPr>
          <w:vertAlign w:val="superscript"/>
        </w:rPr>
        <w:t>14</w:t>
      </w:r>
      <w:r w:rsidR="002A712F">
        <w:t>C in it now, how much did it have when it died?</w:t>
      </w:r>
    </w:p>
    <w:p w14:paraId="550F0129" w14:textId="0E0F193D" w:rsidR="009E58DD" w:rsidRPr="00247C02" w:rsidRDefault="002A712F" w:rsidP="00415E50">
      <w:pPr>
        <w:pStyle w:val="CK12SubsubsectionTitle"/>
        <w:rPr>
          <w:b w:val="0"/>
        </w:rPr>
      </w:pPr>
      <w:r>
        <w:rPr>
          <w:b w:val="0"/>
        </w:rPr>
        <w:t>0.3352 g</w:t>
      </w:r>
    </w:p>
    <w:p w14:paraId="37067058" w14:textId="077978CC" w:rsidR="00415E50" w:rsidRDefault="00415E50" w:rsidP="00415E50">
      <w:pPr>
        <w:pStyle w:val="CK12SubsubsectionTitle"/>
      </w:pPr>
      <w:r>
        <w:t xml:space="preserve">4. </w:t>
      </w:r>
      <w:r w:rsidR="002A712F">
        <w:t>There is a skeleton named Lucy by scientists that has been dated at about 3 million years old.  How many Carbon-14 half-lives have elapsed in this time?</w:t>
      </w:r>
    </w:p>
    <w:p w14:paraId="7DF5D29C" w14:textId="77777777" w:rsidR="00E97235" w:rsidRDefault="005E37B8" w:rsidP="00E97235">
      <w:pPr>
        <w:pStyle w:val="CK12LessonBase"/>
      </w:pPr>
      <w:r>
        <w:t>523.56 half-lives</w:t>
      </w:r>
    </w:p>
    <w:p w14:paraId="4FA1AACA" w14:textId="0A056149" w:rsidR="00E97235" w:rsidRDefault="00A258C5" w:rsidP="00E97235">
      <w:pPr>
        <w:pStyle w:val="CK12LessonBase"/>
        <w:rPr>
          <w:b/>
        </w:rPr>
      </w:pPr>
      <w:r w:rsidRPr="00E97235">
        <w:rPr>
          <w:b/>
        </w:rPr>
        <w:t>5</w:t>
      </w:r>
      <w:r w:rsidR="00415E50" w:rsidRPr="00E97235">
        <w:rPr>
          <w:b/>
        </w:rPr>
        <w:t xml:space="preserve">. </w:t>
      </w:r>
      <w:r w:rsidR="002A712F" w:rsidRPr="00E97235">
        <w:rPr>
          <w:b/>
        </w:rPr>
        <w:t>A scientists finds some petrified wood in a forest with 7 counts per minute of carbon-14 decay.  If fresh wood decays at a rate of 14 counts per minute per gram, what percentage of C-14 is left?</w:t>
      </w:r>
    </w:p>
    <w:p w14:paraId="3879C2C2" w14:textId="77777777" w:rsidR="00E97235" w:rsidRPr="00247C02" w:rsidRDefault="00E97235" w:rsidP="00E97235">
      <w:pPr>
        <w:pStyle w:val="CK12SubsubsectionTitle"/>
        <w:rPr>
          <w:b w:val="0"/>
        </w:rPr>
      </w:pPr>
      <w:r>
        <w:rPr>
          <w:b w:val="0"/>
        </w:rPr>
        <w:t>M/M</w:t>
      </w:r>
      <w:r w:rsidRPr="002A712F">
        <w:rPr>
          <w:b w:val="0"/>
          <w:vertAlign w:val="subscript"/>
        </w:rPr>
        <w:t>0</w:t>
      </w:r>
      <w:r>
        <w:rPr>
          <w:b w:val="0"/>
        </w:rPr>
        <w:t xml:space="preserve"> = 50%</w:t>
      </w:r>
    </w:p>
    <w:p w14:paraId="5B27FA66" w14:textId="77777777" w:rsidR="00E97235" w:rsidRDefault="00E97235" w:rsidP="00E97235">
      <w:pPr>
        <w:pStyle w:val="CK12SubsubsectionTitle"/>
      </w:pPr>
      <w:r>
        <w:t>6. How old is the piece of petrified wood from question 5?</w:t>
      </w:r>
    </w:p>
    <w:p w14:paraId="27BDF0A0" w14:textId="77777777" w:rsidR="00E97235" w:rsidRPr="00247C02" w:rsidRDefault="00E97235" w:rsidP="00E97235">
      <w:pPr>
        <w:pStyle w:val="CK12SubsubsectionTitle"/>
        <w:rPr>
          <w:b w:val="0"/>
        </w:rPr>
      </w:pPr>
      <w:r>
        <w:rPr>
          <w:b w:val="0"/>
        </w:rPr>
        <w:t>t = 5375 years old</w:t>
      </w:r>
    </w:p>
    <w:p w14:paraId="3CC4EE3C" w14:textId="77777777" w:rsidR="00E97235" w:rsidRDefault="00E97235" w:rsidP="00E97235">
      <w:pPr>
        <w:pStyle w:val="CK12SubsubsectionTitle"/>
      </w:pPr>
      <w:r>
        <w:t>7. A tree found in the forest is emitting one third of the C-14 content as brand new growth trees. How many half-lives have elapsed in the life of that tree?</w:t>
      </w:r>
    </w:p>
    <w:p w14:paraId="69F451E8" w14:textId="77777777" w:rsidR="00E97235" w:rsidRPr="009E58DD" w:rsidRDefault="00E97235" w:rsidP="00E97235">
      <w:pPr>
        <w:pStyle w:val="CK12SubsubsectionTitle"/>
        <w:rPr>
          <w:b w:val="0"/>
        </w:rPr>
      </w:pPr>
      <w:r>
        <w:rPr>
          <w:b w:val="0"/>
        </w:rPr>
        <w:t>t/t</w:t>
      </w:r>
      <w:r w:rsidRPr="00CD1C04">
        <w:rPr>
          <w:b w:val="0"/>
          <w:vertAlign w:val="subscript"/>
        </w:rPr>
        <w:t>H</w:t>
      </w:r>
      <w:r>
        <w:rPr>
          <w:b w:val="0"/>
        </w:rPr>
        <w:t xml:space="preserve"> = 1.6 half-lives</w:t>
      </w:r>
    </w:p>
    <w:p w14:paraId="00E0506B" w14:textId="77777777" w:rsidR="00E97235" w:rsidRDefault="00E97235" w:rsidP="00E97235">
      <w:pPr>
        <w:pStyle w:val="CK12LessonBase"/>
        <w:rPr>
          <w:b/>
        </w:rPr>
      </w:pPr>
      <w:bookmarkStart w:id="0" w:name="_GoBack"/>
      <w:bookmarkEnd w:id="0"/>
    </w:p>
    <w:p w14:paraId="14A5CD62" w14:textId="3EE086B6" w:rsidR="00415E50" w:rsidRDefault="00415E50" w:rsidP="00415E50">
      <w:pPr>
        <w:pStyle w:val="CK12SubsubsectionTitle"/>
      </w:pPr>
      <w:r>
        <w:lastRenderedPageBreak/>
        <w:t xml:space="preserve">8. </w:t>
      </w:r>
      <w:r w:rsidR="00CD1C04">
        <w:t xml:space="preserve">How old must </w:t>
      </w:r>
      <w:r w:rsidR="00CD1C04">
        <w:t>the tree from question 7 be</w:t>
      </w:r>
      <w:r w:rsidR="00CD1C04">
        <w:t>?</w:t>
      </w:r>
    </w:p>
    <w:p w14:paraId="653212DC" w14:textId="6915D018" w:rsidR="009E58DD" w:rsidRPr="009E58DD" w:rsidRDefault="00CD1C04" w:rsidP="00415E50">
      <w:pPr>
        <w:pStyle w:val="CK12SubsubsectionTitle"/>
        <w:rPr>
          <w:b w:val="0"/>
        </w:rPr>
      </w:pPr>
      <w:r>
        <w:rPr>
          <w:b w:val="0"/>
        </w:rPr>
        <w:t>t = 9,164.9 years old</w:t>
      </w:r>
    </w:p>
    <w:p w14:paraId="4D0A7636" w14:textId="37E0D0FB" w:rsidR="009E58DD" w:rsidRDefault="00415E50" w:rsidP="00415E50">
      <w:pPr>
        <w:pStyle w:val="CK12SubsubsectionTitle"/>
      </w:pPr>
      <w:r>
        <w:t xml:space="preserve">9. </w:t>
      </w:r>
      <w:r w:rsidR="00E5336A">
        <w:t xml:space="preserve">Scientists studied a special redwood tree using </w:t>
      </w:r>
      <w:r w:rsidR="00E5336A">
        <w:t>“</w:t>
      </w:r>
      <w:r w:rsidR="00E5336A">
        <w:t>dendrochronology</w:t>
      </w:r>
      <w:r w:rsidR="00E5336A">
        <w:t>”</w:t>
      </w:r>
      <w:r w:rsidR="00E5336A">
        <w:t xml:space="preserve"> to count the rings of the tree trunk.  They determined through this process that the tree was 10,000 years old.  How many half-lives of C-14 have elapsed since the tree was born?</w:t>
      </w:r>
    </w:p>
    <w:p w14:paraId="0A09BE28" w14:textId="57F767E6" w:rsidR="009E58DD" w:rsidRPr="009E58DD" w:rsidRDefault="00E5336A" w:rsidP="009E58DD">
      <w:pPr>
        <w:pStyle w:val="CK12LessonBase"/>
      </w:pPr>
      <w:r>
        <w:t>1.7452 half-lives have elapsed</w:t>
      </w:r>
    </w:p>
    <w:p w14:paraId="4D4A9362" w14:textId="32DBB093" w:rsidR="009E58DD" w:rsidRDefault="00415E50" w:rsidP="009E58DD">
      <w:pPr>
        <w:pStyle w:val="CK12SubsubsectionTitle"/>
      </w:pPr>
      <w:r>
        <w:t xml:space="preserve">10. </w:t>
      </w:r>
      <w:r w:rsidR="00E5336A">
        <w:t xml:space="preserve">What was the original </w:t>
      </w:r>
      <w:r w:rsidR="00E5336A">
        <w:t>Carbon-14</w:t>
      </w:r>
      <w:r w:rsidR="00E5336A">
        <w:t xml:space="preserve"> decay rate from the tree in question 9 if it was found in the current day with 15.3 decays per minute?</w:t>
      </w:r>
    </w:p>
    <w:p w14:paraId="018CFF41" w14:textId="47FA24B9" w:rsidR="00E5336A" w:rsidRPr="00E5336A" w:rsidRDefault="00E5336A" w:rsidP="00E5336A">
      <w:pPr>
        <w:pStyle w:val="CK12LessonBase"/>
      </w:pPr>
      <w:r>
        <w:t>51.29 decays per minute</w:t>
      </w:r>
    </w:p>
    <w:p w14:paraId="4D94BEBC" w14:textId="77777777" w:rsidR="005441E4" w:rsidRPr="00247C02" w:rsidRDefault="005441E4" w:rsidP="00247C02">
      <w:pPr>
        <w:pStyle w:val="CK12LessonBase"/>
      </w:pPr>
    </w:p>
    <w:sectPr w:rsidR="005441E4" w:rsidRPr="00247C02" w:rsidSect="00DE2AE8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2A712F" w:rsidRDefault="002A712F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2A712F" w:rsidRDefault="002A712F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2A712F" w:rsidRDefault="002A71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2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6DAB0" w14:textId="77777777" w:rsidR="002A712F" w:rsidRDefault="002A712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2A712F" w:rsidRDefault="002A712F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2A712F" w:rsidRDefault="002A712F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B3264"/>
    <w:rsid w:val="000C5713"/>
    <w:rsid w:val="000D7100"/>
    <w:rsid w:val="001B25C0"/>
    <w:rsid w:val="001F2F90"/>
    <w:rsid w:val="00205402"/>
    <w:rsid w:val="002110B6"/>
    <w:rsid w:val="00247C02"/>
    <w:rsid w:val="00275D75"/>
    <w:rsid w:val="002A712F"/>
    <w:rsid w:val="002B79EC"/>
    <w:rsid w:val="002C69F4"/>
    <w:rsid w:val="002D2CA8"/>
    <w:rsid w:val="002E1206"/>
    <w:rsid w:val="003042A9"/>
    <w:rsid w:val="00342443"/>
    <w:rsid w:val="00366B2A"/>
    <w:rsid w:val="00415E50"/>
    <w:rsid w:val="00486534"/>
    <w:rsid w:val="004E7DDE"/>
    <w:rsid w:val="00542F46"/>
    <w:rsid w:val="005441E4"/>
    <w:rsid w:val="005A77D6"/>
    <w:rsid w:val="005C1EA3"/>
    <w:rsid w:val="005E37B8"/>
    <w:rsid w:val="006123C4"/>
    <w:rsid w:val="0068134F"/>
    <w:rsid w:val="0068757A"/>
    <w:rsid w:val="007766FF"/>
    <w:rsid w:val="007E1E5C"/>
    <w:rsid w:val="00805179"/>
    <w:rsid w:val="0081573E"/>
    <w:rsid w:val="008E2609"/>
    <w:rsid w:val="00935084"/>
    <w:rsid w:val="00977118"/>
    <w:rsid w:val="009B4BB2"/>
    <w:rsid w:val="009E58DD"/>
    <w:rsid w:val="00A258C5"/>
    <w:rsid w:val="00A76EAD"/>
    <w:rsid w:val="00B1188B"/>
    <w:rsid w:val="00B73659"/>
    <w:rsid w:val="00B8622F"/>
    <w:rsid w:val="00BF2B52"/>
    <w:rsid w:val="00C141D4"/>
    <w:rsid w:val="00C16FF7"/>
    <w:rsid w:val="00CC3733"/>
    <w:rsid w:val="00CD1C04"/>
    <w:rsid w:val="00D22A48"/>
    <w:rsid w:val="00D808EC"/>
    <w:rsid w:val="00DB18B2"/>
    <w:rsid w:val="00DE2AE8"/>
    <w:rsid w:val="00E440C4"/>
    <w:rsid w:val="00E5336A"/>
    <w:rsid w:val="00E751BE"/>
    <w:rsid w:val="00E97235"/>
    <w:rsid w:val="00EA06C3"/>
    <w:rsid w:val="00EB45CC"/>
    <w:rsid w:val="00ED52E1"/>
    <w:rsid w:val="00F14DBC"/>
    <w:rsid w:val="00F540B5"/>
    <w:rsid w:val="00F648AD"/>
    <w:rsid w:val="00F67DC6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221</Words>
  <Characters>1262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9</cp:revision>
  <dcterms:created xsi:type="dcterms:W3CDTF">2013-04-06T05:18:00Z</dcterms:created>
  <dcterms:modified xsi:type="dcterms:W3CDTF">2013-04-06T05:52:00Z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